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A90A19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2017</w:t>
      </w:r>
      <w:bookmarkStart w:id="0" w:name="_GoBack"/>
      <w:bookmarkEnd w:id="0"/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A0785C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C67C55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as/zaselek/naselje/ulica:</w:t>
      </w:r>
      <w:r w:rsidR="00611786" w:rsidRPr="00611786">
        <w:rPr>
          <w:rFonts w:ascii="Arial" w:hAnsi="Arial" w:cs="Arial"/>
        </w:rPr>
        <w:t xml:space="preserve"> __________________________________________________________</w:t>
      </w:r>
      <w:r w:rsidR="00611786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vasi/zaselka/ naselja/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D02303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C67C55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  <w:b/>
        </w:rPr>
      </w:pPr>
      <w:r w:rsidRPr="00C67C55">
        <w:rPr>
          <w:rFonts w:ascii="Arial" w:hAnsi="Arial" w:cs="Arial"/>
          <w:b/>
        </w:rPr>
        <w:t>kmetija: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_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kmetije, </w:t>
      </w:r>
      <w:r w:rsidRPr="00611786">
        <w:rPr>
          <w:rFonts w:ascii="Arial" w:hAnsi="Arial" w:cs="Arial"/>
          <w:i/>
          <w:sz w:val="22"/>
          <w:szCs w:val="22"/>
        </w:rPr>
        <w:t xml:space="preserve">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javni objekt/podjetje:</w:t>
      </w:r>
      <w:r w:rsidRPr="00611786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(navedite točen naziv javnega objekta/podjetja,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611786" w:rsidRPr="00611786" w:rsidRDefault="00C67C55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</w:t>
      </w:r>
      <w:r w:rsidR="00611786" w:rsidRPr="00611786">
        <w:rPr>
          <w:rFonts w:ascii="Arial" w:hAnsi="Arial" w:cs="Arial"/>
          <w:iCs/>
        </w:rPr>
        <w:t xml:space="preserve">Podpis predlagatelja: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D3846"/>
    <w:multiLevelType w:val="hybridMultilevel"/>
    <w:tmpl w:val="85463D6E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86"/>
    <w:rsid w:val="00117169"/>
    <w:rsid w:val="00250AEE"/>
    <w:rsid w:val="0047036F"/>
    <w:rsid w:val="00611786"/>
    <w:rsid w:val="00A0785C"/>
    <w:rsid w:val="00A90A19"/>
    <w:rsid w:val="00C67C55"/>
    <w:rsid w:val="00D0063F"/>
    <w:rsid w:val="00D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2</cp:revision>
  <cp:lastPrinted>2015-05-14T06:29:00Z</cp:lastPrinted>
  <dcterms:created xsi:type="dcterms:W3CDTF">2017-05-25T08:04:00Z</dcterms:created>
  <dcterms:modified xsi:type="dcterms:W3CDTF">2017-05-25T08:04:00Z</dcterms:modified>
</cp:coreProperties>
</file>