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152" w:rsidRDefault="00E95152" w:rsidP="00CF28DC">
      <w:pPr>
        <w:jc w:val="both"/>
        <w:rPr>
          <w:rFonts w:ascii="Arial" w:hAnsi="Arial" w:cs="Arial"/>
          <w:sz w:val="20"/>
          <w:szCs w:val="22"/>
        </w:rPr>
      </w:pPr>
    </w:p>
    <w:p w:rsidR="00CF28DC" w:rsidRPr="00CF28DC" w:rsidRDefault="00CF28DC" w:rsidP="00CF28DC">
      <w:pPr>
        <w:jc w:val="both"/>
        <w:rPr>
          <w:rFonts w:ascii="Arial" w:hAnsi="Arial" w:cs="Arial"/>
          <w:sz w:val="20"/>
          <w:szCs w:val="22"/>
        </w:rPr>
      </w:pPr>
      <w:r w:rsidRPr="00CF28DC">
        <w:rPr>
          <w:rFonts w:ascii="Arial" w:hAnsi="Arial" w:cs="Arial"/>
          <w:sz w:val="20"/>
          <w:szCs w:val="22"/>
        </w:rPr>
        <w:t xml:space="preserve">Datum: </w:t>
      </w:r>
      <w:r w:rsidR="007E4A76">
        <w:rPr>
          <w:rFonts w:ascii="Arial" w:hAnsi="Arial" w:cs="Arial"/>
          <w:sz w:val="20"/>
          <w:szCs w:val="22"/>
        </w:rPr>
        <w:t>5</w:t>
      </w:r>
      <w:r w:rsidRPr="00CF28DC">
        <w:rPr>
          <w:rFonts w:ascii="Arial" w:hAnsi="Arial" w:cs="Arial"/>
          <w:sz w:val="20"/>
          <w:szCs w:val="22"/>
        </w:rPr>
        <w:t>. 9. 20</w:t>
      </w:r>
      <w:r w:rsidR="007E4A76">
        <w:rPr>
          <w:rFonts w:ascii="Arial" w:hAnsi="Arial" w:cs="Arial"/>
          <w:sz w:val="20"/>
          <w:szCs w:val="22"/>
        </w:rPr>
        <w:t>22</w:t>
      </w:r>
    </w:p>
    <w:p w:rsidR="00CF28DC" w:rsidRDefault="00CF28DC" w:rsidP="00CF28DC">
      <w:pPr>
        <w:pStyle w:val="Naslov"/>
        <w:spacing w:line="360" w:lineRule="auto"/>
        <w:jc w:val="both"/>
        <w:rPr>
          <w:rFonts w:ascii="Arial Black" w:hAnsi="Arial Black" w:cs="Arial"/>
          <w:b w:val="0"/>
          <w:sz w:val="22"/>
          <w:szCs w:val="22"/>
        </w:rPr>
      </w:pPr>
    </w:p>
    <w:p w:rsidR="00E95152" w:rsidRDefault="00E95152" w:rsidP="00CF28DC">
      <w:pPr>
        <w:pStyle w:val="Naslov"/>
        <w:spacing w:line="360" w:lineRule="auto"/>
        <w:jc w:val="both"/>
        <w:rPr>
          <w:rFonts w:ascii="Arial Black" w:hAnsi="Arial Black" w:cs="Arial"/>
          <w:b w:val="0"/>
          <w:sz w:val="22"/>
          <w:szCs w:val="22"/>
        </w:rPr>
      </w:pPr>
    </w:p>
    <w:p w:rsidR="00CF28DC" w:rsidRPr="00CF28DC" w:rsidRDefault="00CF28DC" w:rsidP="00CF28DC">
      <w:pPr>
        <w:pStyle w:val="Naslov"/>
        <w:spacing w:line="360" w:lineRule="auto"/>
        <w:jc w:val="both"/>
        <w:rPr>
          <w:rFonts w:ascii="Arial Black" w:hAnsi="Arial Black" w:cs="Arial"/>
          <w:b w:val="0"/>
          <w:sz w:val="22"/>
          <w:szCs w:val="22"/>
        </w:rPr>
      </w:pPr>
      <w:r w:rsidRPr="00CF28DC">
        <w:rPr>
          <w:rFonts w:ascii="Arial Black" w:hAnsi="Arial Black" w:cs="Arial"/>
          <w:b w:val="0"/>
          <w:sz w:val="22"/>
          <w:szCs w:val="22"/>
        </w:rPr>
        <w:t xml:space="preserve">Zadeva: </w:t>
      </w:r>
      <w:r w:rsidRPr="00CF28DC">
        <w:rPr>
          <w:rFonts w:ascii="Arial Black" w:hAnsi="Arial Black" w:cs="Arial"/>
          <w:b w:val="0"/>
          <w:sz w:val="22"/>
          <w:szCs w:val="22"/>
        </w:rPr>
        <w:tab/>
        <w:t xml:space="preserve">Navodilo k instruktivnim obrazcem </w:t>
      </w:r>
    </w:p>
    <w:p w:rsidR="00CF28DC" w:rsidRDefault="00CF28DC" w:rsidP="00CF28DC">
      <w:pPr>
        <w:pStyle w:val="Naslov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CF28DC" w:rsidRDefault="00CF28DC" w:rsidP="00CF28DC">
      <w:pPr>
        <w:pStyle w:val="Naslov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404BE">
        <w:rPr>
          <w:rFonts w:ascii="Arial" w:hAnsi="Arial" w:cs="Arial"/>
          <w:b w:val="0"/>
          <w:sz w:val="22"/>
          <w:szCs w:val="22"/>
        </w:rPr>
        <w:t xml:space="preserve">Občinska volilna komisija Laško je v zvezi s kandidiranjem za člane sveta krajevne skupnosti pripravila </w:t>
      </w:r>
      <w:r w:rsidRPr="000E5FAE">
        <w:rPr>
          <w:rFonts w:ascii="Arial Black" w:hAnsi="Arial Black" w:cs="Arial"/>
          <w:b w:val="0"/>
          <w:sz w:val="22"/>
          <w:szCs w:val="22"/>
        </w:rPr>
        <w:t>instruktivne obrazce</w:t>
      </w:r>
      <w:r w:rsidRPr="002404BE">
        <w:rPr>
          <w:rFonts w:ascii="Arial" w:hAnsi="Arial" w:cs="Arial"/>
          <w:b w:val="0"/>
          <w:sz w:val="22"/>
          <w:szCs w:val="22"/>
        </w:rPr>
        <w:t xml:space="preserve">, ki jih predlagatelji lahko neposredno uporabljajo ali pa jih po svoji oceni prilagodijo svojim pravilom. </w:t>
      </w:r>
    </w:p>
    <w:p w:rsidR="00CF28DC" w:rsidRPr="002404BE" w:rsidRDefault="00CF28DC" w:rsidP="00CF28DC">
      <w:pPr>
        <w:pStyle w:val="Naslov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CF28DC" w:rsidRPr="002404BE" w:rsidRDefault="00CF28DC" w:rsidP="00CF28DC">
      <w:pPr>
        <w:pStyle w:val="Naslov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C10EF7">
        <w:rPr>
          <w:rFonts w:ascii="Arial Black" w:hAnsi="Arial Black" w:cs="Arial"/>
          <w:b w:val="0"/>
          <w:sz w:val="22"/>
          <w:szCs w:val="22"/>
        </w:rPr>
        <w:t>Pri kandidiranju za člane sveta KS</w:t>
      </w:r>
      <w:r w:rsidRPr="002404BE">
        <w:rPr>
          <w:rFonts w:ascii="Arial" w:hAnsi="Arial" w:cs="Arial"/>
          <w:b w:val="0"/>
          <w:sz w:val="22"/>
          <w:szCs w:val="22"/>
        </w:rPr>
        <w:t xml:space="preserve"> </w:t>
      </w:r>
      <w:r w:rsidRPr="00644A80">
        <w:rPr>
          <w:rFonts w:ascii="Arial Black" w:hAnsi="Arial Black" w:cs="Arial"/>
          <w:sz w:val="22"/>
          <w:szCs w:val="22"/>
        </w:rPr>
        <w:t>s podpisovanjem volivcev</w:t>
      </w:r>
      <w:r w:rsidRPr="002404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(</w:t>
      </w:r>
      <w:r w:rsidRPr="00C10EF7">
        <w:rPr>
          <w:rFonts w:ascii="Arial" w:hAnsi="Arial" w:cs="Arial"/>
          <w:b w:val="0"/>
          <w:sz w:val="22"/>
          <w:szCs w:val="22"/>
        </w:rPr>
        <w:t xml:space="preserve">Kandidate za člane sveta KS v posamezni volilni enoti </w:t>
      </w:r>
      <w:r w:rsidRPr="00440ADF">
        <w:rPr>
          <w:rFonts w:ascii="Arial" w:hAnsi="Arial" w:cs="Arial"/>
          <w:b w:val="0"/>
          <w:sz w:val="22"/>
          <w:szCs w:val="22"/>
        </w:rPr>
        <w:t>lahko</w:t>
      </w:r>
      <w:r w:rsidRPr="00440ADF">
        <w:rPr>
          <w:rFonts w:ascii="Arial" w:hAnsi="Arial" w:cs="Arial"/>
          <w:b w:val="0"/>
          <w:sz w:val="22"/>
          <w:szCs w:val="22"/>
          <w:u w:val="single"/>
        </w:rPr>
        <w:t xml:space="preserve"> določi s podpisovanjem skupina najmanj 10 volivcev, ki imajo v volilni enoti  stalno prebivališče,</w:t>
      </w:r>
      <w:r w:rsidRPr="00C10EF7">
        <w:rPr>
          <w:rFonts w:ascii="Arial" w:hAnsi="Arial" w:cs="Arial"/>
          <w:b w:val="0"/>
          <w:sz w:val="22"/>
          <w:szCs w:val="22"/>
        </w:rPr>
        <w:t xml:space="preserve"> če so </w:t>
      </w:r>
      <w:r w:rsidRPr="00440ADF">
        <w:rPr>
          <w:rFonts w:ascii="Arial" w:hAnsi="Arial" w:cs="Arial"/>
          <w:b w:val="0"/>
          <w:sz w:val="22"/>
          <w:szCs w:val="22"/>
          <w:u w:val="single"/>
        </w:rPr>
        <w:t>volivci državljani druge države članice EU</w:t>
      </w:r>
      <w:r w:rsidRPr="00C10EF7">
        <w:rPr>
          <w:rFonts w:ascii="Arial" w:hAnsi="Arial" w:cs="Arial"/>
          <w:b w:val="0"/>
          <w:sz w:val="22"/>
          <w:szCs w:val="22"/>
        </w:rPr>
        <w:t xml:space="preserve">, ki nimajo prijavljenega stalnega prebivališča v Republiki Sloveniji, pa </w:t>
      </w:r>
      <w:r w:rsidRPr="00440ADF">
        <w:rPr>
          <w:rFonts w:ascii="Arial" w:hAnsi="Arial" w:cs="Arial"/>
          <w:b w:val="0"/>
          <w:sz w:val="22"/>
          <w:szCs w:val="22"/>
          <w:u w:val="single"/>
        </w:rPr>
        <w:t>morajo imeti začasno prebivališče v volilni enoti na območju KS</w:t>
      </w:r>
      <w:r w:rsidRPr="00C10EF7">
        <w:rPr>
          <w:rFonts w:ascii="Arial" w:hAnsi="Arial" w:cs="Arial"/>
          <w:b w:val="0"/>
          <w:sz w:val="22"/>
          <w:szCs w:val="22"/>
        </w:rPr>
        <w:t>)</w:t>
      </w:r>
      <w:r w:rsidRPr="002404BE">
        <w:rPr>
          <w:rFonts w:ascii="Arial" w:hAnsi="Arial" w:cs="Arial"/>
          <w:sz w:val="22"/>
          <w:szCs w:val="22"/>
        </w:rPr>
        <w:t xml:space="preserve"> morajo predlagatelji posredovati: </w:t>
      </w:r>
    </w:p>
    <w:p w:rsidR="00CF28DC" w:rsidRPr="00440ADF" w:rsidRDefault="00CF28DC" w:rsidP="00CF28DC">
      <w:pPr>
        <w:pStyle w:val="Naslov"/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40ADF">
        <w:rPr>
          <w:rFonts w:ascii="Arial" w:hAnsi="Arial" w:cs="Arial"/>
          <w:sz w:val="22"/>
          <w:szCs w:val="22"/>
        </w:rPr>
        <w:t xml:space="preserve">kandidaturo za člane sveta KS (v volilni enoti KS), </w:t>
      </w:r>
    </w:p>
    <w:p w:rsidR="00CF28DC" w:rsidRPr="00440ADF" w:rsidRDefault="00CF28DC" w:rsidP="00CF28DC">
      <w:pPr>
        <w:pStyle w:val="Naslov"/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40ADF">
        <w:rPr>
          <w:rFonts w:ascii="Arial" w:hAnsi="Arial" w:cs="Arial"/>
          <w:sz w:val="22"/>
          <w:szCs w:val="22"/>
        </w:rPr>
        <w:t xml:space="preserve">soglasje kandidatov in </w:t>
      </w:r>
    </w:p>
    <w:p w:rsidR="00CF28DC" w:rsidRPr="00852D92" w:rsidRDefault="00CF28DC" w:rsidP="00CF28DC">
      <w:pPr>
        <w:pStyle w:val="Naslov"/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440ADF">
        <w:rPr>
          <w:rFonts w:ascii="Arial" w:hAnsi="Arial" w:cs="Arial"/>
          <w:sz w:val="22"/>
          <w:szCs w:val="22"/>
        </w:rPr>
        <w:t xml:space="preserve">seznam skupine volivcev, </w:t>
      </w:r>
      <w:r w:rsidRPr="00777926">
        <w:rPr>
          <w:rFonts w:ascii="Arial" w:hAnsi="Arial" w:cs="Arial"/>
          <w:sz w:val="22"/>
          <w:szCs w:val="22"/>
        </w:rPr>
        <w:t>ki so določili kandidate s podpisovanjem</w:t>
      </w:r>
      <w:r w:rsidRPr="00440ADF">
        <w:rPr>
          <w:rFonts w:ascii="Arial" w:hAnsi="Arial" w:cs="Arial"/>
          <w:b w:val="0"/>
          <w:sz w:val="22"/>
          <w:szCs w:val="22"/>
        </w:rPr>
        <w:t xml:space="preserve"> (v skladu s spremembami ZLV iz leta 2017 </w:t>
      </w:r>
      <w:r w:rsidRPr="00595A50">
        <w:rPr>
          <w:rFonts w:ascii="Arial" w:hAnsi="Arial" w:cs="Arial"/>
          <w:b w:val="0"/>
          <w:sz w:val="22"/>
          <w:szCs w:val="22"/>
          <w:u w:val="single"/>
        </w:rPr>
        <w:t>podatke v seznamu podpisnikov overi Občinska volilna komisija).</w:t>
      </w:r>
      <w:r>
        <w:rPr>
          <w:rFonts w:ascii="Arial" w:hAnsi="Arial" w:cs="Arial"/>
          <w:sz w:val="22"/>
          <w:szCs w:val="22"/>
        </w:rPr>
        <w:t xml:space="preserve"> </w:t>
      </w:r>
      <w:r w:rsidRPr="00852D92">
        <w:rPr>
          <w:rFonts w:ascii="Arial" w:hAnsi="Arial" w:cs="Arial"/>
          <w:b w:val="0"/>
          <w:sz w:val="22"/>
          <w:szCs w:val="22"/>
        </w:rPr>
        <w:t xml:space="preserve">Vsak volivec lahko da podporo s podpisom samo </w:t>
      </w:r>
      <w:r>
        <w:rPr>
          <w:rFonts w:ascii="Arial" w:hAnsi="Arial" w:cs="Arial"/>
          <w:b w:val="0"/>
          <w:sz w:val="22"/>
          <w:szCs w:val="22"/>
        </w:rPr>
        <w:t>enemu predlogu kandidatov.</w:t>
      </w:r>
      <w:r w:rsidRPr="00852D92">
        <w:rPr>
          <w:rFonts w:ascii="Arial" w:hAnsi="Arial" w:cs="Arial"/>
          <w:b w:val="0"/>
          <w:sz w:val="22"/>
          <w:szCs w:val="22"/>
        </w:rPr>
        <w:t xml:space="preserve"> </w:t>
      </w:r>
    </w:p>
    <w:p w:rsidR="00CF28DC" w:rsidRPr="002404BE" w:rsidRDefault="00CF28DC" w:rsidP="00CF28DC">
      <w:pPr>
        <w:pStyle w:val="Naslov"/>
        <w:spacing w:line="360" w:lineRule="auto"/>
        <w:ind w:left="1080"/>
        <w:jc w:val="both"/>
        <w:rPr>
          <w:rFonts w:ascii="Arial" w:hAnsi="Arial" w:cs="Arial"/>
          <w:b w:val="0"/>
          <w:sz w:val="22"/>
          <w:szCs w:val="22"/>
        </w:rPr>
      </w:pPr>
    </w:p>
    <w:p w:rsidR="00CF28DC" w:rsidRPr="00777926" w:rsidRDefault="00CF28DC" w:rsidP="00CF28DC">
      <w:pPr>
        <w:pStyle w:val="Naslov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77926">
        <w:rPr>
          <w:rFonts w:ascii="Arial Black" w:hAnsi="Arial Black" w:cs="Arial"/>
          <w:sz w:val="22"/>
          <w:szCs w:val="22"/>
        </w:rPr>
        <w:t xml:space="preserve">Pri kandidiranju za člane sveta KS preko političnih strank </w:t>
      </w:r>
      <w:r w:rsidRPr="00777926">
        <w:rPr>
          <w:rFonts w:ascii="Arial" w:hAnsi="Arial" w:cs="Arial"/>
          <w:sz w:val="22"/>
          <w:szCs w:val="22"/>
        </w:rPr>
        <w:t>morajo organi političnih strank posredovati:</w:t>
      </w:r>
    </w:p>
    <w:p w:rsidR="00CF28DC" w:rsidRPr="00777926" w:rsidRDefault="00CF28DC" w:rsidP="00CF28DC">
      <w:pPr>
        <w:pStyle w:val="Naslov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777926">
        <w:rPr>
          <w:rFonts w:ascii="Arial" w:hAnsi="Arial" w:cs="Arial"/>
          <w:sz w:val="22"/>
          <w:szCs w:val="22"/>
        </w:rPr>
        <w:t>kandidaturo za č</w:t>
      </w:r>
      <w:r>
        <w:rPr>
          <w:rFonts w:ascii="Arial" w:hAnsi="Arial" w:cs="Arial"/>
          <w:sz w:val="22"/>
          <w:szCs w:val="22"/>
        </w:rPr>
        <w:t>lane sveta KS</w:t>
      </w:r>
      <w:r w:rsidRPr="00777926">
        <w:rPr>
          <w:rFonts w:ascii="Arial" w:hAnsi="Arial" w:cs="Arial"/>
          <w:sz w:val="22"/>
          <w:szCs w:val="22"/>
        </w:rPr>
        <w:t>,</w:t>
      </w:r>
    </w:p>
    <w:p w:rsidR="00CF28DC" w:rsidRPr="00777926" w:rsidRDefault="00CF28DC" w:rsidP="00CF28DC">
      <w:pPr>
        <w:pStyle w:val="Naslov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777926">
        <w:rPr>
          <w:rFonts w:ascii="Arial" w:hAnsi="Arial" w:cs="Arial"/>
          <w:sz w:val="22"/>
          <w:szCs w:val="22"/>
        </w:rPr>
        <w:t xml:space="preserve">soglasje kandidatov, </w:t>
      </w:r>
    </w:p>
    <w:p w:rsidR="00CF28DC" w:rsidRPr="00777926" w:rsidRDefault="00CF28DC" w:rsidP="00CF28DC">
      <w:pPr>
        <w:pStyle w:val="Naslov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777926">
        <w:rPr>
          <w:rFonts w:ascii="Arial" w:hAnsi="Arial" w:cs="Arial"/>
          <w:sz w:val="22"/>
          <w:szCs w:val="22"/>
        </w:rPr>
        <w:t xml:space="preserve">zapisnik  o delu organa stranke, ki je določil kandidaturo v volilni enoti(ah) KS, </w:t>
      </w:r>
    </w:p>
    <w:p w:rsidR="00CF28DC" w:rsidRPr="00777926" w:rsidRDefault="00CF28DC" w:rsidP="00CF28DC">
      <w:pPr>
        <w:pStyle w:val="Naslov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777926">
        <w:rPr>
          <w:rFonts w:ascii="Arial" w:hAnsi="Arial" w:cs="Arial"/>
          <w:sz w:val="22"/>
          <w:szCs w:val="22"/>
        </w:rPr>
        <w:t xml:space="preserve">priloga zapisnika – seznam članov stranke, ki so sodelovali pri določanju kandidature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(</w:t>
      </w:r>
      <w:r w:rsidRPr="00365BA8">
        <w:rPr>
          <w:rFonts w:ascii="Arial" w:hAnsi="Arial" w:cs="Arial"/>
          <w:b w:val="0"/>
          <w:sz w:val="22"/>
          <w:szCs w:val="22"/>
        </w:rPr>
        <w:t>Pri določanju kandidatov smejo sodelovati samo člani stranke, ki imajo volilno pravico in stalno prebivališče v občini. Kandidate določijo s tajnim glasovanjem</w:t>
      </w:r>
      <w:r>
        <w:rPr>
          <w:rFonts w:ascii="Arial" w:hAnsi="Arial" w:cs="Arial"/>
          <w:b w:val="0"/>
          <w:sz w:val="22"/>
          <w:szCs w:val="22"/>
        </w:rPr>
        <w:t xml:space="preserve">. </w:t>
      </w:r>
      <w:r w:rsidRPr="00365BA8">
        <w:rPr>
          <w:rFonts w:ascii="Arial" w:hAnsi="Arial" w:cs="Arial"/>
          <w:b w:val="0"/>
          <w:sz w:val="22"/>
          <w:szCs w:val="22"/>
          <w:u w:val="single"/>
        </w:rPr>
        <w:t>Na podlagi seznama bo občinska volilna komisija preverila, ali imajo člani stalno prebivališče v občini, v kateri se vlaga kandidatura</w:t>
      </w:r>
      <w:r>
        <w:rPr>
          <w:rFonts w:ascii="Arial" w:hAnsi="Arial" w:cs="Arial"/>
          <w:b w:val="0"/>
          <w:sz w:val="22"/>
          <w:szCs w:val="22"/>
        </w:rPr>
        <w:t xml:space="preserve">) </w:t>
      </w:r>
      <w:r w:rsidRPr="00777926">
        <w:rPr>
          <w:rFonts w:ascii="Arial" w:hAnsi="Arial" w:cs="Arial"/>
          <w:sz w:val="22"/>
          <w:szCs w:val="22"/>
        </w:rPr>
        <w:t>in</w:t>
      </w:r>
    </w:p>
    <w:p w:rsidR="00CF28DC" w:rsidRPr="00777926" w:rsidRDefault="00CF28DC" w:rsidP="00CF28DC">
      <w:pPr>
        <w:pStyle w:val="Naslov"/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777926">
        <w:rPr>
          <w:rFonts w:ascii="Arial" w:hAnsi="Arial" w:cs="Arial"/>
          <w:sz w:val="22"/>
          <w:szCs w:val="22"/>
        </w:rPr>
        <w:t xml:space="preserve">pravila politične stranke. </w:t>
      </w:r>
    </w:p>
    <w:p w:rsidR="00CF28DC" w:rsidRPr="00D61447" w:rsidRDefault="00CF28DC" w:rsidP="00CF28DC">
      <w:pPr>
        <w:pStyle w:val="Naslov"/>
        <w:shd w:val="clear" w:color="auto" w:fill="FFFFFF" w:themeFill="background1"/>
        <w:jc w:val="both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lastRenderedPageBreak/>
        <w:t>Dodatna pojasnila k obrazcem</w:t>
      </w:r>
      <w:r w:rsidRPr="00D61447">
        <w:rPr>
          <w:rFonts w:ascii="Arial Black" w:hAnsi="Arial Black" w:cs="Arial"/>
          <w:sz w:val="22"/>
          <w:szCs w:val="22"/>
        </w:rPr>
        <w:t xml:space="preserve">: </w:t>
      </w:r>
    </w:p>
    <w:p w:rsidR="00CF28DC" w:rsidRPr="00767172" w:rsidRDefault="00CF28DC" w:rsidP="00CF28DC">
      <w:pPr>
        <w:pStyle w:val="Naslov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 w:val="0"/>
          <w:sz w:val="22"/>
          <w:szCs w:val="22"/>
        </w:rPr>
      </w:pPr>
      <w:r w:rsidRPr="00767172">
        <w:rPr>
          <w:rFonts w:ascii="Arial" w:hAnsi="Arial" w:cs="Arial"/>
          <w:b w:val="0"/>
          <w:sz w:val="22"/>
          <w:szCs w:val="22"/>
        </w:rPr>
        <w:t xml:space="preserve">Kandidature za člane sveta KS morajo predlagatelji kandidatur </w:t>
      </w:r>
      <w:r w:rsidRPr="00767172">
        <w:rPr>
          <w:rFonts w:ascii="Arial" w:hAnsi="Arial" w:cs="Arial"/>
          <w:sz w:val="22"/>
          <w:szCs w:val="22"/>
        </w:rPr>
        <w:t xml:space="preserve">vložiti pri Občinski volilni komisiji Laško, </w:t>
      </w:r>
      <w:r w:rsidRPr="00767172">
        <w:rPr>
          <w:rFonts w:ascii="Arial" w:hAnsi="Arial" w:cs="Arial"/>
          <w:b w:val="0"/>
          <w:sz w:val="22"/>
          <w:szCs w:val="22"/>
        </w:rPr>
        <w:t xml:space="preserve">na sedežu le-te, to je na Občini Laško, v Laškem, Mestna ulica 2, </w:t>
      </w:r>
      <w:r w:rsidRPr="00767172">
        <w:rPr>
          <w:rFonts w:ascii="Arial" w:hAnsi="Arial" w:cs="Arial"/>
          <w:sz w:val="22"/>
          <w:szCs w:val="22"/>
        </w:rPr>
        <w:t xml:space="preserve">najpozneje – zadnji dan </w:t>
      </w:r>
      <w:r w:rsidR="00587E06" w:rsidRPr="00767172">
        <w:rPr>
          <w:rFonts w:ascii="Arial" w:hAnsi="Arial" w:cs="Arial"/>
          <w:sz w:val="22"/>
          <w:szCs w:val="22"/>
        </w:rPr>
        <w:t>20</w:t>
      </w:r>
      <w:r w:rsidRPr="00767172">
        <w:rPr>
          <w:rFonts w:ascii="Arial" w:hAnsi="Arial" w:cs="Arial"/>
          <w:sz w:val="22"/>
          <w:szCs w:val="22"/>
        </w:rPr>
        <w:t>. 10. 20</w:t>
      </w:r>
      <w:r w:rsidR="00587E06" w:rsidRPr="00767172">
        <w:rPr>
          <w:rFonts w:ascii="Arial" w:hAnsi="Arial" w:cs="Arial"/>
          <w:sz w:val="22"/>
          <w:szCs w:val="22"/>
        </w:rPr>
        <w:t>22</w:t>
      </w:r>
      <w:r w:rsidRPr="00767172">
        <w:rPr>
          <w:rFonts w:ascii="Arial" w:hAnsi="Arial" w:cs="Arial"/>
          <w:sz w:val="22"/>
          <w:szCs w:val="22"/>
        </w:rPr>
        <w:t xml:space="preserve"> (četrtek) do 19. ure. </w:t>
      </w:r>
    </w:p>
    <w:p w:rsidR="00CF28DC" w:rsidRPr="00365BA8" w:rsidRDefault="00CF28DC" w:rsidP="00CF28DC">
      <w:pPr>
        <w:pStyle w:val="Naslov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 w:val="0"/>
          <w:sz w:val="22"/>
          <w:szCs w:val="22"/>
        </w:rPr>
      </w:pPr>
      <w:r w:rsidRPr="00BD6034">
        <w:rPr>
          <w:rFonts w:ascii="Arial" w:hAnsi="Arial" w:cs="Arial"/>
          <w:b w:val="0"/>
          <w:sz w:val="22"/>
          <w:szCs w:val="22"/>
        </w:rPr>
        <w:t xml:space="preserve">Vsaki  kandidaturi morajo biti priložena </w:t>
      </w:r>
      <w:r w:rsidRPr="00BD6034">
        <w:rPr>
          <w:rFonts w:ascii="Arial" w:hAnsi="Arial" w:cs="Arial"/>
          <w:sz w:val="22"/>
          <w:szCs w:val="22"/>
        </w:rPr>
        <w:t>soglasja kandidatov.</w:t>
      </w:r>
      <w:r w:rsidRPr="00BD6034">
        <w:rPr>
          <w:rFonts w:ascii="Arial" w:hAnsi="Arial" w:cs="Arial"/>
          <w:b w:val="0"/>
          <w:sz w:val="22"/>
          <w:szCs w:val="22"/>
        </w:rPr>
        <w:t xml:space="preserve"> </w:t>
      </w:r>
      <w:r w:rsidRPr="00365BA8">
        <w:rPr>
          <w:rFonts w:ascii="Arial" w:hAnsi="Arial" w:cs="Arial"/>
          <w:b w:val="0"/>
          <w:sz w:val="22"/>
          <w:szCs w:val="22"/>
        </w:rPr>
        <w:t xml:space="preserve">Vsakdo lahko kandidira samo v eni volilni enoti in samo na eni listi kandidatov. </w:t>
      </w:r>
      <w:r w:rsidRPr="00365BA8">
        <w:rPr>
          <w:rFonts w:ascii="Arial" w:hAnsi="Arial" w:cs="Arial"/>
          <w:sz w:val="22"/>
          <w:szCs w:val="22"/>
        </w:rPr>
        <w:t>Soglasje kandidata je nepreklicno</w:t>
      </w:r>
      <w:r>
        <w:rPr>
          <w:rFonts w:ascii="Arial" w:hAnsi="Arial" w:cs="Arial"/>
          <w:sz w:val="22"/>
          <w:szCs w:val="22"/>
        </w:rPr>
        <w:t xml:space="preserve">. </w:t>
      </w:r>
      <w:r w:rsidRPr="00365BA8">
        <w:rPr>
          <w:rFonts w:ascii="Arial" w:hAnsi="Arial" w:cs="Arial"/>
          <w:b w:val="0"/>
          <w:sz w:val="22"/>
          <w:szCs w:val="22"/>
        </w:rPr>
        <w:t xml:space="preserve">  </w:t>
      </w:r>
    </w:p>
    <w:p w:rsidR="00CF28DC" w:rsidRPr="00365BA8" w:rsidRDefault="00CF28DC" w:rsidP="00CF28DC">
      <w:pPr>
        <w:pStyle w:val="Naslov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 w:val="0"/>
          <w:sz w:val="22"/>
          <w:szCs w:val="22"/>
        </w:rPr>
      </w:pPr>
      <w:r w:rsidRPr="00BD6034">
        <w:rPr>
          <w:rFonts w:ascii="Arial" w:hAnsi="Arial" w:cs="Arial"/>
          <w:b w:val="0"/>
          <w:sz w:val="22"/>
          <w:szCs w:val="22"/>
        </w:rPr>
        <w:t xml:space="preserve">Podpisi na dokumentih morajo biti </w:t>
      </w:r>
      <w:r w:rsidRPr="00BD6034">
        <w:rPr>
          <w:rFonts w:ascii="Arial" w:hAnsi="Arial" w:cs="Arial"/>
          <w:sz w:val="22"/>
          <w:szCs w:val="22"/>
        </w:rPr>
        <w:t xml:space="preserve">osebno podpisani </w:t>
      </w:r>
      <w:r w:rsidRPr="00BD6034">
        <w:rPr>
          <w:rFonts w:ascii="Arial" w:hAnsi="Arial" w:cs="Arial"/>
          <w:b w:val="0"/>
          <w:sz w:val="22"/>
          <w:szCs w:val="22"/>
        </w:rPr>
        <w:t xml:space="preserve">pri strankah pa tudi </w:t>
      </w:r>
      <w:r w:rsidRPr="00BD6034">
        <w:rPr>
          <w:rFonts w:ascii="Arial" w:hAnsi="Arial" w:cs="Arial"/>
          <w:sz w:val="22"/>
          <w:szCs w:val="22"/>
        </w:rPr>
        <w:t>žigosani.</w:t>
      </w:r>
    </w:p>
    <w:p w:rsidR="00CF28DC" w:rsidRPr="00BD6034" w:rsidRDefault="00CF28DC" w:rsidP="00CF28DC">
      <w:pPr>
        <w:pStyle w:val="Naslov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 w:val="0"/>
          <w:sz w:val="22"/>
          <w:szCs w:val="22"/>
        </w:rPr>
      </w:pPr>
      <w:r w:rsidRPr="00BD6034">
        <w:rPr>
          <w:rFonts w:ascii="Arial" w:hAnsi="Arial" w:cs="Arial"/>
          <w:sz w:val="22"/>
          <w:szCs w:val="22"/>
        </w:rPr>
        <w:t xml:space="preserve">Predstavnik kandidatov je lahko oseba, ki ima volilno pravico v Občini Laško in ni kandidat. </w:t>
      </w:r>
    </w:p>
    <w:p w:rsidR="00CF28DC" w:rsidRPr="007F5AB7" w:rsidRDefault="00CF28DC" w:rsidP="00CF28DC">
      <w:pPr>
        <w:pStyle w:val="Naslov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 w:val="0"/>
          <w:sz w:val="22"/>
          <w:szCs w:val="22"/>
        </w:rPr>
      </w:pPr>
      <w:r w:rsidRPr="00BD6034">
        <w:rPr>
          <w:rFonts w:ascii="Arial" w:hAnsi="Arial" w:cs="Arial"/>
          <w:sz w:val="22"/>
          <w:szCs w:val="22"/>
        </w:rPr>
        <w:t xml:space="preserve">Predlagatelji morajo pri vlaganju kandidatur in kandidatnih list </w:t>
      </w:r>
      <w:r w:rsidRPr="00BD6034">
        <w:rPr>
          <w:rFonts w:ascii="Arial" w:hAnsi="Arial" w:cs="Arial"/>
          <w:b w:val="0"/>
          <w:sz w:val="22"/>
          <w:szCs w:val="22"/>
        </w:rPr>
        <w:t>v skladu z določili Zakona o lokalnih volitvah (ZLV)</w:t>
      </w:r>
      <w:r w:rsidRPr="00BD6034">
        <w:rPr>
          <w:rFonts w:ascii="Arial" w:hAnsi="Arial" w:cs="Arial"/>
          <w:sz w:val="22"/>
          <w:szCs w:val="22"/>
        </w:rPr>
        <w:t xml:space="preserve"> zagotoviti enake možnosti </w:t>
      </w:r>
      <w:r>
        <w:rPr>
          <w:rFonts w:ascii="Arial" w:hAnsi="Arial" w:cs="Arial"/>
          <w:sz w:val="22"/>
          <w:szCs w:val="22"/>
        </w:rPr>
        <w:t>obeh spolov kandidiranju.</w:t>
      </w:r>
    </w:p>
    <w:p w:rsidR="00CF28DC" w:rsidRPr="00D61447" w:rsidRDefault="00CF28DC" w:rsidP="00CF28DC">
      <w:pPr>
        <w:pStyle w:val="Naslov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Vsaka politična stranka ali lista kandidatov lahko v posamezni volilni enoti določi največ toliko kandidatov, kolikor članov sveta KS se voli v volilni enoti. </w:t>
      </w:r>
    </w:p>
    <w:p w:rsidR="00CF28DC" w:rsidRDefault="00CF28DC" w:rsidP="00CF28DC">
      <w:pPr>
        <w:pStyle w:val="Naslov"/>
        <w:numPr>
          <w:ilvl w:val="0"/>
          <w:numId w:val="5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D61447">
        <w:rPr>
          <w:rFonts w:ascii="Arial" w:hAnsi="Arial" w:cs="Arial"/>
          <w:sz w:val="22"/>
          <w:szCs w:val="22"/>
        </w:rPr>
        <w:t xml:space="preserve">Spolne kvote v večinskem volilnem sistemu se uporabljajo na naslednje možne načine:  </w:t>
      </w:r>
    </w:p>
    <w:p w:rsidR="000031C6" w:rsidRDefault="000031C6" w:rsidP="000031C6">
      <w:pPr>
        <w:pStyle w:val="Naslov"/>
        <w:numPr>
          <w:ilvl w:val="0"/>
          <w:numId w:val="8"/>
        </w:numPr>
        <w:shd w:val="clear" w:color="auto" w:fill="FFFFFF" w:themeFill="background1"/>
        <w:jc w:val="both"/>
        <w:rPr>
          <w:rFonts w:ascii="Arial" w:hAnsi="Arial" w:cs="Arial"/>
          <w:b w:val="0"/>
          <w:sz w:val="22"/>
          <w:szCs w:val="22"/>
        </w:rPr>
      </w:pPr>
      <w:r w:rsidRPr="0035567A">
        <w:rPr>
          <w:rFonts w:ascii="Arial" w:hAnsi="Arial" w:cs="Arial"/>
          <w:b w:val="0"/>
          <w:sz w:val="22"/>
          <w:szCs w:val="22"/>
        </w:rPr>
        <w:t xml:space="preserve">če se v volilni enoti </w:t>
      </w:r>
      <w:r w:rsidRPr="00E70C8A">
        <w:rPr>
          <w:rFonts w:ascii="Arial" w:hAnsi="Arial" w:cs="Arial"/>
          <w:sz w:val="22"/>
          <w:szCs w:val="22"/>
          <w:u w:val="single"/>
        </w:rPr>
        <w:t>voli enega člana sveta</w:t>
      </w:r>
      <w:r w:rsidRPr="0035567A">
        <w:rPr>
          <w:rFonts w:ascii="Arial" w:hAnsi="Arial" w:cs="Arial"/>
          <w:b w:val="0"/>
          <w:sz w:val="22"/>
          <w:szCs w:val="22"/>
        </w:rPr>
        <w:t xml:space="preserve"> ali</w:t>
      </w:r>
      <w:r w:rsidRPr="0035567A">
        <w:rPr>
          <w:rFonts w:ascii="Arial" w:hAnsi="Arial" w:cs="Arial"/>
          <w:sz w:val="22"/>
          <w:szCs w:val="22"/>
        </w:rPr>
        <w:t xml:space="preserve"> predlagatelj predlaga samo enega kandidata</w:t>
      </w:r>
      <w:r w:rsidRPr="0035567A">
        <w:rPr>
          <w:rFonts w:ascii="Arial" w:hAnsi="Arial" w:cs="Arial"/>
          <w:b w:val="0"/>
          <w:sz w:val="22"/>
          <w:szCs w:val="22"/>
        </w:rPr>
        <w:t xml:space="preserve"> ni vezan na pravila zagotavljanja enakih možnosti obeh spolov</w:t>
      </w:r>
      <w:r>
        <w:rPr>
          <w:rFonts w:ascii="Arial" w:hAnsi="Arial" w:cs="Arial"/>
          <w:b w:val="0"/>
          <w:sz w:val="22"/>
          <w:szCs w:val="22"/>
        </w:rPr>
        <w:t xml:space="preserve">. </w:t>
      </w:r>
      <w:r w:rsidRPr="0035567A">
        <w:rPr>
          <w:rFonts w:ascii="Arial" w:hAnsi="Arial" w:cs="Arial"/>
          <w:b w:val="0"/>
          <w:sz w:val="22"/>
          <w:szCs w:val="22"/>
        </w:rPr>
        <w:t xml:space="preserve"> </w:t>
      </w:r>
    </w:p>
    <w:p w:rsidR="000031C6" w:rsidRDefault="000031C6" w:rsidP="000031C6">
      <w:pPr>
        <w:pStyle w:val="Naslov"/>
        <w:numPr>
          <w:ilvl w:val="0"/>
          <w:numId w:val="8"/>
        </w:numPr>
        <w:shd w:val="clear" w:color="auto" w:fill="FFFFFF" w:themeFill="background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če se </w:t>
      </w:r>
      <w:r w:rsidRPr="0035567A">
        <w:rPr>
          <w:rFonts w:ascii="Arial" w:hAnsi="Arial" w:cs="Arial"/>
          <w:b w:val="0"/>
          <w:sz w:val="22"/>
          <w:szCs w:val="22"/>
        </w:rPr>
        <w:t xml:space="preserve">v volilni enoti </w:t>
      </w:r>
      <w:r w:rsidRPr="00E70C8A">
        <w:rPr>
          <w:rFonts w:ascii="Arial" w:hAnsi="Arial" w:cs="Arial"/>
          <w:sz w:val="22"/>
          <w:szCs w:val="22"/>
          <w:u w:val="single"/>
        </w:rPr>
        <w:t>voli dva člana sveta</w:t>
      </w:r>
      <w:r w:rsidRPr="00E70C8A">
        <w:rPr>
          <w:rFonts w:ascii="Arial" w:hAnsi="Arial" w:cs="Arial"/>
          <w:sz w:val="22"/>
          <w:szCs w:val="22"/>
        </w:rPr>
        <w:t>,</w:t>
      </w:r>
      <w:r w:rsidRPr="0035567A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je </w:t>
      </w:r>
      <w:r w:rsidRPr="0035567A">
        <w:rPr>
          <w:rFonts w:ascii="Arial" w:hAnsi="Arial" w:cs="Arial"/>
          <w:sz w:val="22"/>
          <w:szCs w:val="22"/>
        </w:rPr>
        <w:t>isti predlagatelj, če predlaga dva kandidata dolžan predlagati enega moškega in eno žensko</w:t>
      </w:r>
      <w:r>
        <w:rPr>
          <w:rFonts w:ascii="Arial" w:hAnsi="Arial" w:cs="Arial"/>
          <w:b w:val="0"/>
          <w:sz w:val="22"/>
          <w:szCs w:val="22"/>
        </w:rPr>
        <w:t xml:space="preserve">.    </w:t>
      </w:r>
    </w:p>
    <w:p w:rsidR="00CF28DC" w:rsidRPr="0035567A" w:rsidRDefault="00CF28DC" w:rsidP="000031C6">
      <w:pPr>
        <w:pStyle w:val="Naslov"/>
        <w:numPr>
          <w:ilvl w:val="0"/>
          <w:numId w:val="7"/>
        </w:numPr>
        <w:shd w:val="clear" w:color="auto" w:fill="FFFFFF" w:themeFill="background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če se v volilni enoti </w:t>
      </w:r>
      <w:r w:rsidRPr="00E70C8A">
        <w:rPr>
          <w:rFonts w:ascii="Arial" w:hAnsi="Arial" w:cs="Arial"/>
          <w:sz w:val="22"/>
          <w:szCs w:val="22"/>
          <w:u w:val="single"/>
        </w:rPr>
        <w:t>voli tri člane sveta,</w:t>
      </w:r>
      <w:r w:rsidRPr="00AF6D8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je </w:t>
      </w:r>
      <w:r w:rsidRPr="0035567A">
        <w:rPr>
          <w:rFonts w:ascii="Arial" w:hAnsi="Arial" w:cs="Arial"/>
          <w:sz w:val="22"/>
          <w:szCs w:val="22"/>
        </w:rPr>
        <w:t>isti predlagatelj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CF28DC" w:rsidRPr="0035567A" w:rsidRDefault="00CF28DC" w:rsidP="006C1ABA">
      <w:pPr>
        <w:pStyle w:val="Naslov"/>
        <w:numPr>
          <w:ilvl w:val="1"/>
          <w:numId w:val="6"/>
        </w:numPr>
        <w:shd w:val="clear" w:color="auto" w:fill="FFFFFF" w:themeFill="background1"/>
        <w:ind w:left="1080"/>
        <w:jc w:val="both"/>
        <w:rPr>
          <w:rFonts w:ascii="Arial" w:hAnsi="Arial" w:cs="Arial"/>
          <w:b w:val="0"/>
          <w:sz w:val="22"/>
          <w:szCs w:val="22"/>
        </w:rPr>
      </w:pPr>
      <w:r w:rsidRPr="00E70C8A">
        <w:rPr>
          <w:rFonts w:ascii="Arial" w:hAnsi="Arial" w:cs="Arial"/>
          <w:b w:val="0"/>
          <w:sz w:val="22"/>
          <w:szCs w:val="22"/>
        </w:rPr>
        <w:t>če predlaga</w:t>
      </w:r>
      <w:r w:rsidRPr="00AF6D83">
        <w:rPr>
          <w:rFonts w:ascii="Arial" w:hAnsi="Arial" w:cs="Arial"/>
          <w:sz w:val="22"/>
          <w:szCs w:val="22"/>
        </w:rPr>
        <w:t xml:space="preserve"> dva kandidata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D61447">
        <w:rPr>
          <w:rFonts w:ascii="Arial" w:hAnsi="Arial" w:cs="Arial"/>
          <w:b w:val="0"/>
          <w:sz w:val="22"/>
          <w:szCs w:val="22"/>
        </w:rPr>
        <w:t>dolžan predlagati</w:t>
      </w:r>
      <w:r w:rsidRPr="00AF6D83">
        <w:rPr>
          <w:rFonts w:ascii="Arial" w:hAnsi="Arial" w:cs="Arial"/>
          <w:sz w:val="22"/>
          <w:szCs w:val="22"/>
        </w:rPr>
        <w:t xml:space="preserve"> </w:t>
      </w:r>
      <w:r w:rsidRPr="00E70C8A">
        <w:rPr>
          <w:rFonts w:ascii="Arial" w:hAnsi="Arial" w:cs="Arial"/>
          <w:sz w:val="22"/>
          <w:szCs w:val="22"/>
        </w:rPr>
        <w:t>enega moškega in eno žensko</w:t>
      </w:r>
      <w:r>
        <w:rPr>
          <w:rFonts w:ascii="Arial" w:hAnsi="Arial" w:cs="Arial"/>
          <w:b w:val="0"/>
          <w:sz w:val="22"/>
          <w:szCs w:val="22"/>
        </w:rPr>
        <w:t xml:space="preserve"> in   </w:t>
      </w:r>
    </w:p>
    <w:p w:rsidR="0045688A" w:rsidRPr="000031C6" w:rsidRDefault="00CF28DC" w:rsidP="006C1ABA">
      <w:pPr>
        <w:pStyle w:val="Naslov"/>
        <w:numPr>
          <w:ilvl w:val="1"/>
          <w:numId w:val="6"/>
        </w:numPr>
        <w:shd w:val="clear" w:color="auto" w:fill="FFFFFF" w:themeFill="background1"/>
        <w:ind w:left="1080"/>
        <w:jc w:val="both"/>
        <w:rPr>
          <w:rFonts w:ascii="Arial" w:hAnsi="Arial" w:cs="Arial"/>
          <w:b w:val="0"/>
          <w:sz w:val="22"/>
          <w:szCs w:val="22"/>
        </w:rPr>
      </w:pPr>
      <w:r w:rsidRPr="00E70C8A">
        <w:rPr>
          <w:rFonts w:ascii="Arial" w:hAnsi="Arial" w:cs="Arial"/>
          <w:b w:val="0"/>
          <w:sz w:val="22"/>
          <w:szCs w:val="22"/>
        </w:rPr>
        <w:t>če</w:t>
      </w:r>
      <w:r>
        <w:rPr>
          <w:rFonts w:ascii="Arial" w:hAnsi="Arial" w:cs="Arial"/>
          <w:sz w:val="22"/>
          <w:szCs w:val="22"/>
        </w:rPr>
        <w:t xml:space="preserve"> </w:t>
      </w:r>
      <w:r w:rsidRPr="00D61447">
        <w:rPr>
          <w:rFonts w:ascii="Arial" w:hAnsi="Arial" w:cs="Arial"/>
          <w:b w:val="0"/>
          <w:sz w:val="22"/>
          <w:szCs w:val="22"/>
        </w:rPr>
        <w:t>predlaga</w:t>
      </w:r>
      <w:r>
        <w:rPr>
          <w:rFonts w:ascii="Arial" w:hAnsi="Arial" w:cs="Arial"/>
          <w:sz w:val="22"/>
          <w:szCs w:val="22"/>
        </w:rPr>
        <w:t xml:space="preserve"> tri kandidate</w:t>
      </w:r>
      <w:r w:rsidRPr="0035567A">
        <w:rPr>
          <w:rFonts w:ascii="Arial" w:hAnsi="Arial" w:cs="Arial"/>
          <w:sz w:val="22"/>
          <w:szCs w:val="22"/>
        </w:rPr>
        <w:t xml:space="preserve"> </w:t>
      </w:r>
      <w:r w:rsidRPr="00D61447">
        <w:rPr>
          <w:rFonts w:ascii="Arial" w:hAnsi="Arial" w:cs="Arial"/>
          <w:b w:val="0"/>
          <w:sz w:val="22"/>
          <w:szCs w:val="22"/>
        </w:rPr>
        <w:t xml:space="preserve">dolžan upoštevati, da </w:t>
      </w:r>
      <w:r w:rsidRPr="00F23F4F">
        <w:rPr>
          <w:rFonts w:ascii="Arial" w:hAnsi="Arial" w:cs="Arial"/>
          <w:sz w:val="22"/>
          <w:szCs w:val="22"/>
        </w:rPr>
        <w:t>mora biti na kandidatni listi</w:t>
      </w:r>
      <w:r w:rsidRPr="00E70C8A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najmanj en predstavnik vsakega od spolov in vsak drugi kandidat na listi drugega spola</w:t>
      </w:r>
      <w:r w:rsidR="000031C6" w:rsidRPr="000031C6">
        <w:rPr>
          <w:rFonts w:ascii="Arial" w:hAnsi="Arial" w:cs="Arial"/>
          <w:sz w:val="22"/>
          <w:szCs w:val="22"/>
        </w:rPr>
        <w:t xml:space="preserve"> </w:t>
      </w:r>
      <w:r w:rsidR="000031C6" w:rsidRPr="000031C6">
        <w:rPr>
          <w:rFonts w:ascii="Arial" w:hAnsi="Arial" w:cs="Arial"/>
          <w:b w:val="0"/>
          <w:sz w:val="22"/>
          <w:szCs w:val="22"/>
        </w:rPr>
        <w:t>(kandidati morajo biti razporejeni izmenično</w:t>
      </w:r>
      <w:r w:rsidR="00587E06">
        <w:rPr>
          <w:rFonts w:ascii="Arial" w:hAnsi="Arial" w:cs="Arial"/>
          <w:b w:val="0"/>
          <w:sz w:val="22"/>
          <w:szCs w:val="22"/>
        </w:rPr>
        <w:t>).</w:t>
      </w:r>
      <w:r w:rsidR="000031C6" w:rsidRPr="000031C6">
        <w:rPr>
          <w:rFonts w:ascii="Arial" w:hAnsi="Arial" w:cs="Arial"/>
          <w:b w:val="0"/>
          <w:sz w:val="22"/>
          <w:szCs w:val="22"/>
        </w:rPr>
        <w:t xml:space="preserve">   </w:t>
      </w:r>
    </w:p>
    <w:p w:rsidR="0045688A" w:rsidRDefault="0045688A" w:rsidP="006C1ABA">
      <w:pPr>
        <w:jc w:val="both"/>
        <w:rPr>
          <w:rFonts w:ascii="Arial" w:hAnsi="Arial" w:cs="Arial"/>
          <w:b/>
          <w:sz w:val="22"/>
          <w:szCs w:val="22"/>
        </w:rPr>
      </w:pPr>
    </w:p>
    <w:p w:rsidR="006C1ABA" w:rsidRPr="0045688A" w:rsidRDefault="006C1ABA" w:rsidP="006C1ABA">
      <w:pPr>
        <w:jc w:val="both"/>
        <w:rPr>
          <w:rFonts w:ascii="Arial" w:hAnsi="Arial" w:cs="Arial"/>
          <w:b/>
          <w:sz w:val="22"/>
          <w:szCs w:val="22"/>
        </w:rPr>
      </w:pPr>
    </w:p>
    <w:p w:rsidR="00CF28DC" w:rsidRDefault="00CF28DC" w:rsidP="000E3A86"/>
    <w:p w:rsidR="00CF28DC" w:rsidRDefault="00CF28DC" w:rsidP="000E3A86"/>
    <w:p w:rsidR="00CF28DC" w:rsidRDefault="00CF28DC" w:rsidP="000E3A86"/>
    <w:p w:rsidR="000031C6" w:rsidRPr="00582FBE" w:rsidRDefault="000031C6" w:rsidP="000031C6">
      <w:pPr>
        <w:pStyle w:val="Naslov"/>
        <w:shd w:val="clear" w:color="auto" w:fill="FFFFFF" w:themeFill="background1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CF28DC" w:rsidRDefault="00CF28DC" w:rsidP="000E3A86"/>
    <w:p w:rsidR="00CF28DC" w:rsidRDefault="00CF28DC" w:rsidP="000E3A86"/>
    <w:p w:rsidR="00CF28DC" w:rsidRDefault="00CF28DC" w:rsidP="000E3A86"/>
    <w:p w:rsidR="00CF28DC" w:rsidRDefault="00CF28DC" w:rsidP="000E3A86"/>
    <w:p w:rsidR="00CF28DC" w:rsidRDefault="00CF28DC" w:rsidP="000E3A86"/>
    <w:p w:rsidR="00CF28DC" w:rsidRDefault="00CF28DC" w:rsidP="000E3A86"/>
    <w:p w:rsidR="00CF28DC" w:rsidRDefault="00CF28DC" w:rsidP="000E3A86"/>
    <w:p w:rsidR="00CF28DC" w:rsidRDefault="00CF28DC" w:rsidP="000E3A86">
      <w:pPr>
        <w:rPr>
          <w:rFonts w:ascii="Arial" w:hAnsi="Arial" w:cs="Arial"/>
          <w:sz w:val="20"/>
          <w:szCs w:val="20"/>
        </w:rPr>
      </w:pPr>
    </w:p>
    <w:p w:rsidR="006C1ABA" w:rsidRDefault="006C1ABA" w:rsidP="000E3A86">
      <w:pPr>
        <w:rPr>
          <w:rFonts w:ascii="Arial" w:hAnsi="Arial" w:cs="Arial"/>
          <w:sz w:val="20"/>
          <w:szCs w:val="20"/>
        </w:rPr>
      </w:pPr>
    </w:p>
    <w:p w:rsidR="006C1ABA" w:rsidRDefault="006C1ABA" w:rsidP="000E3A86">
      <w:pPr>
        <w:rPr>
          <w:rFonts w:ascii="Arial" w:hAnsi="Arial" w:cs="Arial"/>
          <w:sz w:val="20"/>
          <w:szCs w:val="20"/>
        </w:rPr>
      </w:pPr>
    </w:p>
    <w:p w:rsidR="006C1ABA" w:rsidRDefault="006C1ABA" w:rsidP="000E3A86">
      <w:pPr>
        <w:rPr>
          <w:rFonts w:ascii="Arial" w:hAnsi="Arial" w:cs="Arial"/>
          <w:sz w:val="20"/>
          <w:szCs w:val="20"/>
        </w:rPr>
      </w:pPr>
    </w:p>
    <w:p w:rsidR="002B28DA" w:rsidRDefault="002B28DA" w:rsidP="000E3A86">
      <w:pPr>
        <w:rPr>
          <w:rFonts w:ascii="Arial" w:hAnsi="Arial" w:cs="Arial"/>
          <w:sz w:val="20"/>
          <w:szCs w:val="20"/>
        </w:rPr>
      </w:pPr>
    </w:p>
    <w:p w:rsidR="002B28DA" w:rsidRDefault="002B28DA" w:rsidP="000E3A86">
      <w:pPr>
        <w:rPr>
          <w:rFonts w:ascii="Arial" w:hAnsi="Arial" w:cs="Arial"/>
          <w:sz w:val="20"/>
          <w:szCs w:val="20"/>
        </w:rPr>
      </w:pPr>
    </w:p>
    <w:p w:rsidR="002B28DA" w:rsidRDefault="002B28DA" w:rsidP="000E3A86">
      <w:pPr>
        <w:rPr>
          <w:rFonts w:ascii="Arial" w:hAnsi="Arial" w:cs="Arial"/>
          <w:sz w:val="20"/>
          <w:szCs w:val="20"/>
        </w:rPr>
      </w:pPr>
    </w:p>
    <w:p w:rsidR="002B28DA" w:rsidRDefault="002B28DA" w:rsidP="000E3A86">
      <w:pPr>
        <w:rPr>
          <w:rFonts w:ascii="Arial" w:hAnsi="Arial" w:cs="Arial"/>
          <w:sz w:val="20"/>
          <w:szCs w:val="20"/>
        </w:rPr>
      </w:pPr>
    </w:p>
    <w:p w:rsidR="002B28DA" w:rsidRDefault="002B28DA" w:rsidP="000E3A86">
      <w:pPr>
        <w:rPr>
          <w:rFonts w:ascii="Arial" w:hAnsi="Arial" w:cs="Arial"/>
          <w:sz w:val="20"/>
          <w:szCs w:val="20"/>
        </w:rPr>
      </w:pPr>
    </w:p>
    <w:p w:rsidR="002B28DA" w:rsidRDefault="002B28DA" w:rsidP="000E3A86">
      <w:pPr>
        <w:rPr>
          <w:rFonts w:ascii="Arial" w:hAnsi="Arial" w:cs="Arial"/>
          <w:sz w:val="20"/>
          <w:szCs w:val="20"/>
        </w:rPr>
      </w:pPr>
    </w:p>
    <w:p w:rsidR="002B28DA" w:rsidRDefault="002B28DA" w:rsidP="000E3A86">
      <w:pPr>
        <w:rPr>
          <w:rFonts w:ascii="Arial" w:hAnsi="Arial" w:cs="Arial"/>
          <w:sz w:val="20"/>
          <w:szCs w:val="20"/>
        </w:rPr>
      </w:pPr>
    </w:p>
    <w:p w:rsidR="002B28DA" w:rsidRDefault="002B28DA" w:rsidP="000E3A8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C1ABA" w:rsidRPr="00CF28DC" w:rsidRDefault="006C1ABA" w:rsidP="000E3A86">
      <w:pPr>
        <w:rPr>
          <w:rFonts w:ascii="Arial" w:hAnsi="Arial" w:cs="Arial"/>
          <w:sz w:val="20"/>
          <w:szCs w:val="20"/>
        </w:rPr>
      </w:pPr>
    </w:p>
    <w:p w:rsidR="00CF28DC" w:rsidRPr="00CF28DC" w:rsidRDefault="00CF28DC" w:rsidP="000E3A86">
      <w:pPr>
        <w:rPr>
          <w:rFonts w:ascii="Arial" w:hAnsi="Arial" w:cs="Arial"/>
          <w:sz w:val="20"/>
          <w:szCs w:val="20"/>
        </w:rPr>
      </w:pPr>
      <w:r w:rsidRPr="00CF28DC">
        <w:rPr>
          <w:rFonts w:ascii="Arial" w:hAnsi="Arial" w:cs="Arial"/>
          <w:sz w:val="20"/>
          <w:szCs w:val="20"/>
        </w:rPr>
        <w:t xml:space="preserve">Dostavljeno: </w:t>
      </w:r>
    </w:p>
    <w:p w:rsidR="00CF28DC" w:rsidRPr="00CF28DC" w:rsidRDefault="00CF28DC" w:rsidP="00CF28DC">
      <w:pPr>
        <w:pStyle w:val="Odstavekseznam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F28DC">
        <w:rPr>
          <w:rFonts w:ascii="Arial" w:hAnsi="Arial" w:cs="Arial"/>
          <w:sz w:val="20"/>
          <w:szCs w:val="20"/>
        </w:rPr>
        <w:t>spletna stran</w:t>
      </w:r>
    </w:p>
    <w:p w:rsidR="00CF28DC" w:rsidRPr="00CF28DC" w:rsidRDefault="00CF28DC" w:rsidP="00CF28DC">
      <w:pPr>
        <w:pStyle w:val="Odstavekseznam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F28DC">
        <w:rPr>
          <w:rFonts w:ascii="Arial" w:hAnsi="Arial" w:cs="Arial"/>
          <w:sz w:val="20"/>
          <w:szCs w:val="20"/>
        </w:rPr>
        <w:t xml:space="preserve">priloga k instruktivnim obrazcem </w:t>
      </w:r>
    </w:p>
    <w:p w:rsidR="00CF28DC" w:rsidRPr="00E95152" w:rsidRDefault="00CF28DC" w:rsidP="00CF28DC">
      <w:pPr>
        <w:pStyle w:val="Odstavekseznam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F28DC">
        <w:rPr>
          <w:rFonts w:ascii="Arial" w:hAnsi="Arial" w:cs="Arial"/>
          <w:sz w:val="20"/>
          <w:szCs w:val="20"/>
        </w:rPr>
        <w:t>v zadev</w:t>
      </w:r>
      <w:r w:rsidR="00E95152">
        <w:rPr>
          <w:rFonts w:ascii="Arial" w:hAnsi="Arial" w:cs="Arial"/>
          <w:sz w:val="20"/>
          <w:szCs w:val="20"/>
        </w:rPr>
        <w:t>o</w:t>
      </w:r>
    </w:p>
    <w:sectPr w:rsidR="00CF28DC" w:rsidRPr="00E95152" w:rsidSect="00E95152">
      <w:footerReference w:type="default" r:id="rId8"/>
      <w:headerReference w:type="first" r:id="rId9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63" w:rsidRDefault="00782163">
      <w:r>
        <w:separator/>
      </w:r>
    </w:p>
  </w:endnote>
  <w:endnote w:type="continuationSeparator" w:id="0">
    <w:p w:rsidR="00782163" w:rsidRDefault="0078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D9" w:rsidRPr="00E95152" w:rsidRDefault="00E95152" w:rsidP="00E95152">
    <w:pPr>
      <w:pStyle w:val="Noga"/>
      <w:jc w:val="center"/>
    </w:pPr>
    <w:r>
      <w:rPr>
        <w:noProof/>
      </w:rPr>
      <w:drawing>
        <wp:inline distT="0" distB="0" distL="0" distR="0" wp14:anchorId="6DB97D9E" wp14:editId="001502D3">
          <wp:extent cx="3606800" cy="136525"/>
          <wp:effectExtent l="0" t="0" r="0" b="0"/>
          <wp:docPr id="6" name="Slika 6" descr="D:\Users\Tomas\Dropbox\Public\SLUZBA\CGP\CGP_elementi\1_4_Tiskovine_E-materiali_Ostalo\1_4_02_DopisniPapir_OperativniB\DopPap_B_nog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Tomas\Dropbox\Public\SLUZBA\CGP\CGP_elementi\1_4_Tiskovine_E-materiali_Ostalo\1_4_02_DopisniPapir_OperativniB\DopPap_B_n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63" w:rsidRDefault="00782163">
      <w:r>
        <w:separator/>
      </w:r>
    </w:p>
  </w:footnote>
  <w:footnote w:type="continuationSeparator" w:id="0">
    <w:p w:rsidR="00782163" w:rsidRDefault="0078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D9" w:rsidRPr="00FB628E" w:rsidRDefault="007E4A76" w:rsidP="008C76D9">
    <w:r>
      <w:rPr>
        <w:noProof/>
      </w:rPr>
      <w:drawing>
        <wp:inline distT="0" distB="0" distL="0" distR="0" wp14:anchorId="343F86EA" wp14:editId="5EA43774">
          <wp:extent cx="5939790" cy="826135"/>
          <wp:effectExtent l="0" t="0" r="3810" b="0"/>
          <wp:docPr id="11" name="Slika 11" descr="D:\Users\Tomas\Dropbox\Public\SLUZBA\CGP\CGP_elementi\1_4_Tiskovine_E-materiali_Ostalo\1_4_02_DopisniPapir_OperativniB\DopPap_B_glava_VolilnaKomisij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 descr="D:\Users\Tomas\Dropbox\Public\SLUZBA\CGP\CGP_elementi\1_4_Tiskovine_E-materiali_Ostalo\1_4_02_DopisniPapir_OperativniB\DopPap_B_glava_VolilnaKomisi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7E7B"/>
    <w:multiLevelType w:val="hybridMultilevel"/>
    <w:tmpl w:val="DB8AB96C"/>
    <w:lvl w:ilvl="0" w:tplc="9F5E8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64A9"/>
    <w:multiLevelType w:val="singleLevel"/>
    <w:tmpl w:val="C5EA2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305B5D61"/>
    <w:multiLevelType w:val="hybridMultilevel"/>
    <w:tmpl w:val="4030DB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E571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2B77435"/>
    <w:multiLevelType w:val="hybridMultilevel"/>
    <w:tmpl w:val="CB088C60"/>
    <w:lvl w:ilvl="0" w:tplc="C1929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42E95"/>
    <w:multiLevelType w:val="hybridMultilevel"/>
    <w:tmpl w:val="714AB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9257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FB3730C"/>
    <w:multiLevelType w:val="hybridMultilevel"/>
    <w:tmpl w:val="A8A67C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0DC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8A"/>
    <w:rsid w:val="000031C6"/>
    <w:rsid w:val="00013DBB"/>
    <w:rsid w:val="00030CD1"/>
    <w:rsid w:val="000364F7"/>
    <w:rsid w:val="00062523"/>
    <w:rsid w:val="000A0066"/>
    <w:rsid w:val="000A2E1A"/>
    <w:rsid w:val="000B758D"/>
    <w:rsid w:val="000D3054"/>
    <w:rsid w:val="000E1137"/>
    <w:rsid w:val="000E3A86"/>
    <w:rsid w:val="000E7E50"/>
    <w:rsid w:val="000F215B"/>
    <w:rsid w:val="00115844"/>
    <w:rsid w:val="0012153B"/>
    <w:rsid w:val="00141108"/>
    <w:rsid w:val="0017081A"/>
    <w:rsid w:val="001733EE"/>
    <w:rsid w:val="00194AEB"/>
    <w:rsid w:val="001A31A2"/>
    <w:rsid w:val="001B3713"/>
    <w:rsid w:val="001C1230"/>
    <w:rsid w:val="001D3275"/>
    <w:rsid w:val="001F6556"/>
    <w:rsid w:val="00211B2E"/>
    <w:rsid w:val="00226CC5"/>
    <w:rsid w:val="002328A0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B28DA"/>
    <w:rsid w:val="002C6A18"/>
    <w:rsid w:val="002E55B1"/>
    <w:rsid w:val="002E620F"/>
    <w:rsid w:val="003503F2"/>
    <w:rsid w:val="003509DF"/>
    <w:rsid w:val="00367830"/>
    <w:rsid w:val="00367DF5"/>
    <w:rsid w:val="003700F3"/>
    <w:rsid w:val="003C1226"/>
    <w:rsid w:val="003C407A"/>
    <w:rsid w:val="003D42B8"/>
    <w:rsid w:val="003D59D4"/>
    <w:rsid w:val="003E2FE0"/>
    <w:rsid w:val="003F207B"/>
    <w:rsid w:val="003F3794"/>
    <w:rsid w:val="00437AD5"/>
    <w:rsid w:val="00447912"/>
    <w:rsid w:val="00454F80"/>
    <w:rsid w:val="0045688A"/>
    <w:rsid w:val="00457AB1"/>
    <w:rsid w:val="004A3073"/>
    <w:rsid w:val="004B41A2"/>
    <w:rsid w:val="004C0CBD"/>
    <w:rsid w:val="004C6DB1"/>
    <w:rsid w:val="004E6F76"/>
    <w:rsid w:val="004F66DC"/>
    <w:rsid w:val="004F70CA"/>
    <w:rsid w:val="00510AAA"/>
    <w:rsid w:val="0051387C"/>
    <w:rsid w:val="00517208"/>
    <w:rsid w:val="005373A3"/>
    <w:rsid w:val="00542C88"/>
    <w:rsid w:val="00546C97"/>
    <w:rsid w:val="00566292"/>
    <w:rsid w:val="005873D0"/>
    <w:rsid w:val="00587C9B"/>
    <w:rsid w:val="00587E06"/>
    <w:rsid w:val="005A0E16"/>
    <w:rsid w:val="005A59A4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31D3"/>
    <w:rsid w:val="006A3049"/>
    <w:rsid w:val="006C1ABA"/>
    <w:rsid w:val="006C40C8"/>
    <w:rsid w:val="006C57C2"/>
    <w:rsid w:val="00700D0F"/>
    <w:rsid w:val="00710ED7"/>
    <w:rsid w:val="00711D64"/>
    <w:rsid w:val="0071417B"/>
    <w:rsid w:val="007421F1"/>
    <w:rsid w:val="00754B08"/>
    <w:rsid w:val="00764FE7"/>
    <w:rsid w:val="007665D6"/>
    <w:rsid w:val="00767172"/>
    <w:rsid w:val="007709F2"/>
    <w:rsid w:val="00774AFB"/>
    <w:rsid w:val="00780BCD"/>
    <w:rsid w:val="00782163"/>
    <w:rsid w:val="007B0A6A"/>
    <w:rsid w:val="007B7476"/>
    <w:rsid w:val="007C1AF7"/>
    <w:rsid w:val="007C20B4"/>
    <w:rsid w:val="007C57F1"/>
    <w:rsid w:val="007D0246"/>
    <w:rsid w:val="007D474E"/>
    <w:rsid w:val="007E4A76"/>
    <w:rsid w:val="007E4E6E"/>
    <w:rsid w:val="007F469D"/>
    <w:rsid w:val="00813A52"/>
    <w:rsid w:val="00827B7D"/>
    <w:rsid w:val="00833787"/>
    <w:rsid w:val="00861BFB"/>
    <w:rsid w:val="00882B09"/>
    <w:rsid w:val="0088317D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CEB"/>
    <w:rsid w:val="008F7B4F"/>
    <w:rsid w:val="00905FE6"/>
    <w:rsid w:val="00911644"/>
    <w:rsid w:val="0092008C"/>
    <w:rsid w:val="00921BDF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33DF3"/>
    <w:rsid w:val="00A40B58"/>
    <w:rsid w:val="00A4348D"/>
    <w:rsid w:val="00A5042A"/>
    <w:rsid w:val="00A52B41"/>
    <w:rsid w:val="00A63C4A"/>
    <w:rsid w:val="00A65890"/>
    <w:rsid w:val="00A7005E"/>
    <w:rsid w:val="00A83867"/>
    <w:rsid w:val="00AA2697"/>
    <w:rsid w:val="00AA4A19"/>
    <w:rsid w:val="00AC524A"/>
    <w:rsid w:val="00AC5CF2"/>
    <w:rsid w:val="00AC7680"/>
    <w:rsid w:val="00AD4672"/>
    <w:rsid w:val="00B042B0"/>
    <w:rsid w:val="00B04D72"/>
    <w:rsid w:val="00B0771B"/>
    <w:rsid w:val="00B20F4C"/>
    <w:rsid w:val="00B41168"/>
    <w:rsid w:val="00B460FC"/>
    <w:rsid w:val="00B52116"/>
    <w:rsid w:val="00B56390"/>
    <w:rsid w:val="00B77AE8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819B2"/>
    <w:rsid w:val="00C83B91"/>
    <w:rsid w:val="00CB752D"/>
    <w:rsid w:val="00CC61A7"/>
    <w:rsid w:val="00CD263C"/>
    <w:rsid w:val="00CD4ADE"/>
    <w:rsid w:val="00CF28DC"/>
    <w:rsid w:val="00D00E8D"/>
    <w:rsid w:val="00D35149"/>
    <w:rsid w:val="00D50194"/>
    <w:rsid w:val="00D51191"/>
    <w:rsid w:val="00D51DF2"/>
    <w:rsid w:val="00D64948"/>
    <w:rsid w:val="00D65C77"/>
    <w:rsid w:val="00D7586A"/>
    <w:rsid w:val="00DA3ECF"/>
    <w:rsid w:val="00DB0109"/>
    <w:rsid w:val="00DB6D03"/>
    <w:rsid w:val="00DE50BC"/>
    <w:rsid w:val="00DF122E"/>
    <w:rsid w:val="00DF2CC3"/>
    <w:rsid w:val="00DF46A8"/>
    <w:rsid w:val="00E00722"/>
    <w:rsid w:val="00E047F7"/>
    <w:rsid w:val="00E04E2A"/>
    <w:rsid w:val="00E100F9"/>
    <w:rsid w:val="00E3164D"/>
    <w:rsid w:val="00E5076E"/>
    <w:rsid w:val="00E54B66"/>
    <w:rsid w:val="00E6032D"/>
    <w:rsid w:val="00E770A7"/>
    <w:rsid w:val="00E83939"/>
    <w:rsid w:val="00E858FA"/>
    <w:rsid w:val="00E920D3"/>
    <w:rsid w:val="00E95152"/>
    <w:rsid w:val="00EA0E70"/>
    <w:rsid w:val="00EA5C7A"/>
    <w:rsid w:val="00EA72A3"/>
    <w:rsid w:val="00EB75A1"/>
    <w:rsid w:val="00EC544D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747E"/>
    <w:rsid w:val="00F57917"/>
    <w:rsid w:val="00F76442"/>
    <w:rsid w:val="00F818B7"/>
    <w:rsid w:val="00F85E89"/>
    <w:rsid w:val="00F97349"/>
    <w:rsid w:val="00FA4E11"/>
    <w:rsid w:val="00FA7328"/>
    <w:rsid w:val="00FB628E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3D4B2A"/>
  <w15:docId w15:val="{5A60C14C-2B31-4ACC-A0EA-270A1087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F28DC"/>
    <w:pPr>
      <w:keepNext/>
      <w:ind w:left="5040" w:firstLine="720"/>
      <w:jc w:val="both"/>
      <w:outlineLvl w:val="0"/>
    </w:pPr>
    <w:rPr>
      <w:rFonts w:ascii="Garamond" w:hAnsi="Garamond"/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1Znak">
    <w:name w:val="Naslov 1 Znak"/>
    <w:basedOn w:val="Privzetapisavaodstavka"/>
    <w:link w:val="Naslov1"/>
    <w:rsid w:val="00CF28DC"/>
    <w:rPr>
      <w:rFonts w:ascii="Garamond" w:hAnsi="Garamond"/>
      <w:b/>
      <w:sz w:val="24"/>
    </w:rPr>
  </w:style>
  <w:style w:type="paragraph" w:styleId="Naslov">
    <w:name w:val="Title"/>
    <w:basedOn w:val="Navaden"/>
    <w:link w:val="NaslovZnak"/>
    <w:qFormat/>
    <w:rsid w:val="00CF28DC"/>
    <w:pPr>
      <w:jc w:val="center"/>
    </w:pPr>
    <w:rPr>
      <w:rFonts w:ascii="Garamond" w:hAnsi="Garamond"/>
      <w:b/>
      <w:szCs w:val="20"/>
    </w:rPr>
  </w:style>
  <w:style w:type="character" w:customStyle="1" w:styleId="NaslovZnak">
    <w:name w:val="Naslov Znak"/>
    <w:basedOn w:val="Privzetapisavaodstavka"/>
    <w:link w:val="Naslov"/>
    <w:rsid w:val="00CF28DC"/>
    <w:rPr>
      <w:rFonts w:ascii="Garamond" w:hAnsi="Garamond"/>
      <w:b/>
      <w:sz w:val="24"/>
    </w:rPr>
  </w:style>
  <w:style w:type="paragraph" w:styleId="Odstavekseznama">
    <w:name w:val="List Paragraph"/>
    <w:basedOn w:val="Navaden"/>
    <w:uiPriority w:val="34"/>
    <w:qFormat/>
    <w:rsid w:val="00CF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BRI~1\AppData\Local\Temp\Dopis-OVK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C286-57AF-466A-9B4C-0D4241DB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Dopis-OVK-1.dotx</Template>
  <TotalTime>14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3512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Grabrijan Tanja</dc:creator>
  <cp:lastModifiedBy>Jost Stanka</cp:lastModifiedBy>
  <cp:revision>6</cp:revision>
  <cp:lastPrinted>2022-09-05T07:32:00Z</cp:lastPrinted>
  <dcterms:created xsi:type="dcterms:W3CDTF">2022-08-28T04:34:00Z</dcterms:created>
  <dcterms:modified xsi:type="dcterms:W3CDTF">2022-09-05T09:54:00Z</dcterms:modified>
</cp:coreProperties>
</file>