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45" w:rsidRPr="00490C11" w:rsidRDefault="007A3045">
      <w:pPr>
        <w:rPr>
          <w:rFonts w:ascii="Arial" w:hAnsi="Arial" w:cs="Arial"/>
        </w:rPr>
      </w:pPr>
    </w:p>
    <w:p w:rsidR="00043C10" w:rsidRPr="00490C11" w:rsidRDefault="00043C10">
      <w:pPr>
        <w:rPr>
          <w:rFonts w:ascii="Arial" w:hAnsi="Arial" w:cs="Arial"/>
        </w:rPr>
      </w:pPr>
    </w:p>
    <w:p w:rsidR="007A3045" w:rsidRDefault="007A3045">
      <w:pPr>
        <w:rPr>
          <w:rFonts w:ascii="Arial" w:hAnsi="Arial" w:cs="Arial"/>
        </w:rPr>
      </w:pPr>
    </w:p>
    <w:p w:rsidR="004E1777" w:rsidRDefault="004E1777">
      <w:pPr>
        <w:rPr>
          <w:rFonts w:ascii="Arial" w:hAnsi="Arial" w:cs="Arial"/>
        </w:rPr>
      </w:pPr>
    </w:p>
    <w:p w:rsidR="004E1777" w:rsidRDefault="004E1777">
      <w:pPr>
        <w:rPr>
          <w:rFonts w:ascii="Arial" w:hAnsi="Arial" w:cs="Arial"/>
        </w:rPr>
      </w:pPr>
    </w:p>
    <w:p w:rsidR="004E1777" w:rsidRPr="00490C11" w:rsidRDefault="004E1777">
      <w:pPr>
        <w:rPr>
          <w:rFonts w:ascii="Arial" w:hAnsi="Arial" w:cs="Arial"/>
        </w:rPr>
      </w:pPr>
    </w:p>
    <w:p w:rsidR="00224BEC" w:rsidRDefault="00224BEC"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F43646" w:rsidP="00F43646">
      <w:pPr>
        <w:tabs>
          <w:tab w:val="left" w:pos="8043"/>
        </w:tabs>
        <w:rPr>
          <w:rFonts w:ascii="Arial" w:hAnsi="Arial" w:cs="Arial"/>
          <w:b/>
          <w:color w:val="808080"/>
          <w:sz w:val="22"/>
          <w:szCs w:val="22"/>
          <w:lang w:val="sl-SI"/>
        </w:rPr>
      </w:pPr>
      <w:r>
        <w:rPr>
          <w:rFonts w:ascii="Arial" w:hAnsi="Arial" w:cs="Arial"/>
          <w:b/>
          <w:color w:val="808080"/>
          <w:sz w:val="22"/>
          <w:szCs w:val="22"/>
          <w:lang w:val="sl-SI"/>
        </w:rPr>
        <w:tab/>
      </w: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3447AE" w:rsidP="00224BEC">
      <w:pPr>
        <w:rPr>
          <w:rFonts w:ascii="Arial" w:hAnsi="Arial" w:cs="Arial"/>
          <w:b/>
          <w:color w:val="808080"/>
          <w:sz w:val="22"/>
          <w:szCs w:val="22"/>
          <w:lang w:val="sl-SI"/>
        </w:rPr>
      </w:pPr>
      <w:r>
        <w:rPr>
          <w:rFonts w:ascii="Tahoma" w:hAnsi="Tahoma" w:cs="Tahoma"/>
          <w:b/>
          <w:noProof/>
          <w:color w:val="808080"/>
          <w:sz w:val="72"/>
          <w:szCs w:val="72"/>
          <w:lang w:val="sl-SI"/>
        </w:rPr>
        <mc:AlternateContent>
          <mc:Choice Requires="wps">
            <w:drawing>
              <wp:anchor distT="0" distB="0" distL="114300" distR="114300" simplePos="0" relativeHeight="251655680" behindDoc="0" locked="0" layoutInCell="1" allowOverlap="1">
                <wp:simplePos x="0" y="0"/>
                <wp:positionH relativeFrom="column">
                  <wp:posOffset>-479425</wp:posOffset>
                </wp:positionH>
                <wp:positionV relativeFrom="paragraph">
                  <wp:posOffset>121285</wp:posOffset>
                </wp:positionV>
                <wp:extent cx="3644265" cy="2722880"/>
                <wp:effectExtent l="0" t="0" r="0" b="381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272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D2" w:rsidRDefault="001921D2" w:rsidP="003C1272">
                            <w:pPr>
                              <w:spacing w:line="276" w:lineRule="auto"/>
                              <w:jc w:val="right"/>
                              <w:rPr>
                                <w:rFonts w:ascii="Arial" w:hAnsi="Arial" w:cs="Arial"/>
                                <w:b/>
                                <w:color w:val="FFC000"/>
                                <w:sz w:val="56"/>
                                <w:szCs w:val="56"/>
                              </w:rPr>
                            </w:pPr>
                            <w:r>
                              <w:rPr>
                                <w:rFonts w:ascii="Arial" w:hAnsi="Arial" w:cs="Arial"/>
                                <w:b/>
                                <w:color w:val="FFC000"/>
                                <w:sz w:val="56"/>
                                <w:szCs w:val="56"/>
                              </w:rPr>
                              <w:t>PVSP-2014</w:t>
                            </w:r>
                          </w:p>
                          <w:p w:rsidR="001921D2" w:rsidRPr="00211C6F" w:rsidRDefault="001921D2" w:rsidP="003C1272">
                            <w:pPr>
                              <w:spacing w:line="276" w:lineRule="auto"/>
                              <w:jc w:val="right"/>
                              <w:rPr>
                                <w:rFonts w:ascii="Arial" w:hAnsi="Arial" w:cs="Arial"/>
                                <w:b/>
                                <w:color w:val="FFC000"/>
                                <w:sz w:val="56"/>
                                <w:szCs w:val="56"/>
                              </w:rPr>
                            </w:pPr>
                            <w:r w:rsidRPr="00211C6F">
                              <w:rPr>
                                <w:rFonts w:ascii="Arial" w:hAnsi="Arial" w:cs="Arial"/>
                                <w:b/>
                                <w:color w:val="FFC000"/>
                                <w:sz w:val="56"/>
                                <w:szCs w:val="56"/>
                              </w:rPr>
                              <w:t>JAVNI POZIV IN RAZPISNA DOKUMENTACIJA</w:t>
                            </w:r>
                          </w:p>
                          <w:p w:rsidR="001921D2" w:rsidRPr="003C1272" w:rsidRDefault="001921D2" w:rsidP="00F43646">
                            <w:pPr>
                              <w:jc w:val="right"/>
                              <w:rPr>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75pt;margin-top:9.55pt;width:286.95pt;height:2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PswIAALI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" filled="f" stroked="f">
                <v:textbox>
                  <w:txbxContent>
                    <w:p w:rsidR="001921D2" w:rsidRDefault="001921D2" w:rsidP="003C1272">
                      <w:pPr>
                        <w:spacing w:line="276" w:lineRule="auto"/>
                        <w:jc w:val="right"/>
                        <w:rPr>
                          <w:rFonts w:ascii="Arial" w:hAnsi="Arial" w:cs="Arial"/>
                          <w:b/>
                          <w:color w:val="FFC000"/>
                          <w:sz w:val="56"/>
                          <w:szCs w:val="56"/>
                        </w:rPr>
                      </w:pPr>
                      <w:r>
                        <w:rPr>
                          <w:rFonts w:ascii="Arial" w:hAnsi="Arial" w:cs="Arial"/>
                          <w:b/>
                          <w:color w:val="FFC000"/>
                          <w:sz w:val="56"/>
                          <w:szCs w:val="56"/>
                        </w:rPr>
                        <w:t>PVSP-2014</w:t>
                      </w:r>
                    </w:p>
                    <w:p w:rsidR="001921D2" w:rsidRPr="00211C6F" w:rsidRDefault="001921D2" w:rsidP="003C1272">
                      <w:pPr>
                        <w:spacing w:line="276" w:lineRule="auto"/>
                        <w:jc w:val="right"/>
                        <w:rPr>
                          <w:rFonts w:ascii="Arial" w:hAnsi="Arial" w:cs="Arial"/>
                          <w:b/>
                          <w:color w:val="FFC000"/>
                          <w:sz w:val="56"/>
                          <w:szCs w:val="56"/>
                        </w:rPr>
                      </w:pPr>
                      <w:r w:rsidRPr="00211C6F">
                        <w:rPr>
                          <w:rFonts w:ascii="Arial" w:hAnsi="Arial" w:cs="Arial"/>
                          <w:b/>
                          <w:color w:val="FFC000"/>
                          <w:sz w:val="56"/>
                          <w:szCs w:val="56"/>
                        </w:rPr>
                        <w:t>JAVNI POZIV IN RAZPISNA DOKUMENTACIJA</w:t>
                      </w:r>
                    </w:p>
                    <w:p w:rsidR="001921D2" w:rsidRPr="003C1272" w:rsidRDefault="001921D2" w:rsidP="00F43646">
                      <w:pPr>
                        <w:jc w:val="right"/>
                        <w:rPr>
                          <w:sz w:val="60"/>
                          <w:szCs w:val="60"/>
                        </w:rPr>
                      </w:pPr>
                    </w:p>
                  </w:txbxContent>
                </v:textbox>
              </v:rect>
            </w:pict>
          </mc:Fallback>
        </mc:AlternateContent>
      </w: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Default="00CD2A1F" w:rsidP="00224BEC">
      <w:pPr>
        <w:rPr>
          <w:rFonts w:ascii="Arial" w:hAnsi="Arial" w:cs="Arial"/>
          <w:b/>
          <w:color w:val="808080"/>
          <w:sz w:val="22"/>
          <w:szCs w:val="22"/>
          <w:lang w:val="sl-SI"/>
        </w:rPr>
      </w:pPr>
    </w:p>
    <w:p w:rsidR="00CD2A1F" w:rsidRPr="00A33872" w:rsidRDefault="00CD2A1F" w:rsidP="00224BEC">
      <w:pPr>
        <w:rPr>
          <w:rFonts w:ascii="Tahoma" w:hAnsi="Tahoma" w:cs="Tahoma"/>
          <w:b/>
          <w:color w:val="808080"/>
          <w:sz w:val="22"/>
          <w:szCs w:val="22"/>
          <w:lang w:val="sl-SI"/>
        </w:rPr>
      </w:pPr>
    </w:p>
    <w:p w:rsidR="003C5C57" w:rsidRDefault="003C5C57" w:rsidP="00A33872">
      <w:pPr>
        <w:spacing w:line="360" w:lineRule="auto"/>
        <w:ind w:firstLine="539"/>
        <w:rPr>
          <w:rFonts w:ascii="Tahoma" w:hAnsi="Tahoma" w:cs="Tahoma"/>
          <w:b/>
        </w:rPr>
      </w:pPr>
    </w:p>
    <w:p w:rsidR="003C5C57" w:rsidRDefault="003C5C57" w:rsidP="00A33872">
      <w:pPr>
        <w:spacing w:line="360" w:lineRule="auto"/>
        <w:ind w:firstLine="539"/>
        <w:rPr>
          <w:rFonts w:ascii="Tahoma" w:hAnsi="Tahoma" w:cs="Tahoma"/>
          <w:b/>
        </w:rPr>
      </w:pPr>
    </w:p>
    <w:p w:rsidR="003C5C57" w:rsidRDefault="003C5C57" w:rsidP="00A33872">
      <w:pPr>
        <w:spacing w:line="360" w:lineRule="auto"/>
        <w:ind w:firstLine="539"/>
        <w:rPr>
          <w:rFonts w:ascii="Tahoma" w:hAnsi="Tahoma" w:cs="Tahoma"/>
          <w:b/>
        </w:rPr>
      </w:pPr>
    </w:p>
    <w:p w:rsidR="003C5C57" w:rsidRDefault="003C5C57" w:rsidP="00A33872">
      <w:pPr>
        <w:spacing w:line="360" w:lineRule="auto"/>
        <w:ind w:firstLine="539"/>
        <w:rPr>
          <w:rFonts w:ascii="Tahoma" w:hAnsi="Tahoma" w:cs="Tahoma"/>
          <w:b/>
        </w:rPr>
      </w:pPr>
    </w:p>
    <w:p w:rsidR="003C5C57" w:rsidRDefault="003C5C57" w:rsidP="00A33872">
      <w:pPr>
        <w:spacing w:line="360" w:lineRule="auto"/>
        <w:ind w:firstLine="539"/>
        <w:rPr>
          <w:rFonts w:ascii="Tahoma" w:hAnsi="Tahoma" w:cs="Tahoma"/>
          <w:b/>
        </w:rPr>
      </w:pPr>
    </w:p>
    <w:p w:rsidR="00A33872" w:rsidRPr="00A33872" w:rsidRDefault="00A33872" w:rsidP="00A33872">
      <w:pPr>
        <w:spacing w:line="360" w:lineRule="auto"/>
        <w:ind w:firstLine="539"/>
        <w:rPr>
          <w:rFonts w:ascii="Tahoma" w:hAnsi="Tahoma" w:cs="Tahoma"/>
          <w:b/>
        </w:rPr>
      </w:pPr>
    </w:p>
    <w:p w:rsidR="00A33872" w:rsidRPr="00A33872" w:rsidRDefault="00A33872" w:rsidP="00A33872">
      <w:pPr>
        <w:spacing w:line="360" w:lineRule="auto"/>
        <w:ind w:firstLine="539"/>
        <w:rPr>
          <w:rFonts w:ascii="Tahoma" w:hAnsi="Tahoma" w:cs="Tahoma"/>
          <w:b/>
        </w:rPr>
      </w:pPr>
    </w:p>
    <w:p w:rsidR="00A33872" w:rsidRPr="00A33872" w:rsidRDefault="003447AE" w:rsidP="00A33872">
      <w:pPr>
        <w:spacing w:line="360" w:lineRule="auto"/>
        <w:ind w:firstLine="539"/>
        <w:rPr>
          <w:rFonts w:ascii="Tahoma" w:hAnsi="Tahoma" w:cs="Tahoma"/>
          <w:b/>
        </w:rPr>
      </w:pPr>
      <w:r>
        <w:rPr>
          <w:rFonts w:ascii="Arial" w:hAnsi="Arial" w:cs="Arial"/>
          <w:noProof/>
          <w:lang w:val="sl-SI"/>
        </w:rPr>
        <mc:AlternateContent>
          <mc:Choice Requires="wps">
            <w:drawing>
              <wp:anchor distT="0" distB="0" distL="114300" distR="114300" simplePos="0" relativeHeight="251657728" behindDoc="0" locked="0" layoutInCell="1" allowOverlap="1">
                <wp:simplePos x="0" y="0"/>
                <wp:positionH relativeFrom="column">
                  <wp:posOffset>3275330</wp:posOffset>
                </wp:positionH>
                <wp:positionV relativeFrom="paragraph">
                  <wp:posOffset>38100</wp:posOffset>
                </wp:positionV>
                <wp:extent cx="2606675" cy="511175"/>
                <wp:effectExtent l="0" t="0" r="4445" b="317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675" cy="511175"/>
                        </a:xfrm>
                        <a:prstGeom prst="rect">
                          <a:avLst/>
                        </a:prstGeom>
                        <a:noFill/>
                        <a:ln>
                          <a:noFill/>
                        </a:ln>
                        <a:extLst>
                          <a:ext uri="{909E8E84-426E-40DD-AFC4-6F175D3DCCD1}">
                            <a14:hiddenFill xmlns:a14="http://schemas.microsoft.com/office/drawing/2010/main">
                              <a:solidFill>
                                <a:srgbClr val="E2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D2" w:rsidRPr="00EC36C1" w:rsidRDefault="00032D20" w:rsidP="009743B6">
                            <w:pPr>
                              <w:rPr>
                                <w:rFonts w:ascii="Arial" w:hAnsi="Arial" w:cs="Arial"/>
                                <w:color w:val="595959" w:themeColor="text1" w:themeTint="A6"/>
                                <w:szCs w:val="28"/>
                                <w:lang w:val="pl-PL"/>
                              </w:rPr>
                            </w:pPr>
                            <w:r w:rsidRPr="00EC36C1">
                              <w:rPr>
                                <w:rFonts w:ascii="Arial" w:hAnsi="Arial" w:cs="Arial"/>
                                <w:color w:val="595959" w:themeColor="text1" w:themeTint="A6"/>
                                <w:szCs w:val="28"/>
                                <w:lang w:val="pl-PL"/>
                              </w:rPr>
                              <w:t>9</w:t>
                            </w:r>
                            <w:r w:rsidR="001921D2" w:rsidRPr="00EC36C1">
                              <w:rPr>
                                <w:rFonts w:ascii="Arial" w:hAnsi="Arial" w:cs="Arial"/>
                                <w:color w:val="595959" w:themeColor="text1" w:themeTint="A6"/>
                                <w:szCs w:val="28"/>
                                <w:lang w:val="pl-PL"/>
                              </w:rPr>
                              <w:t>. december 2013, Celje</w:t>
                            </w:r>
                          </w:p>
                          <w:p w:rsidR="001921D2" w:rsidRPr="009743B6" w:rsidRDefault="001921D2" w:rsidP="009743B6">
                            <w:pPr>
                              <w:rPr>
                                <w:rFonts w:ascii="Tahoma" w:hAnsi="Tahoma" w:cs="Tahoma"/>
                                <w:color w:val="999999"/>
                                <w:sz w:val="28"/>
                                <w:szCs w:val="28"/>
                                <w:lang w:val="pl-PL"/>
                              </w:rPr>
                            </w:pPr>
                          </w:p>
                          <w:p w:rsidR="001921D2" w:rsidRPr="009743B6" w:rsidRDefault="001921D2" w:rsidP="009743B6">
                            <w:pPr>
                              <w:rPr>
                                <w:sz w:val="28"/>
                                <w:szCs w:val="28"/>
                              </w:rPr>
                            </w:pPr>
                          </w:p>
                        </w:txbxContent>
                      </wps:txbx>
                      <wps:bodyPr rot="0" vert="horz" wrap="square" lIns="91440" tIns="93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57.9pt;margin-top:3pt;width:205.25pt;height: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" filled="f" fillcolor="#e2e5e6" stroked="f">
                <v:textbox inset=",2.6mm">
                  <w:txbxContent>
                    <w:p w:rsidR="001921D2" w:rsidRPr="00EC36C1" w:rsidRDefault="00032D20" w:rsidP="009743B6">
                      <w:pPr>
                        <w:rPr>
                          <w:rFonts w:ascii="Arial" w:hAnsi="Arial" w:cs="Arial"/>
                          <w:color w:val="595959" w:themeColor="text1" w:themeTint="A6"/>
                          <w:szCs w:val="28"/>
                          <w:lang w:val="pl-PL"/>
                        </w:rPr>
                      </w:pPr>
                      <w:r w:rsidRPr="00EC36C1">
                        <w:rPr>
                          <w:rFonts w:ascii="Arial" w:hAnsi="Arial" w:cs="Arial"/>
                          <w:color w:val="595959" w:themeColor="text1" w:themeTint="A6"/>
                          <w:szCs w:val="28"/>
                          <w:lang w:val="pl-PL"/>
                        </w:rPr>
                        <w:t>9</w:t>
                      </w:r>
                      <w:r w:rsidR="001921D2" w:rsidRPr="00EC36C1">
                        <w:rPr>
                          <w:rFonts w:ascii="Arial" w:hAnsi="Arial" w:cs="Arial"/>
                          <w:color w:val="595959" w:themeColor="text1" w:themeTint="A6"/>
                          <w:szCs w:val="28"/>
                          <w:lang w:val="pl-PL"/>
                        </w:rPr>
                        <w:t>. december 2013, Celje</w:t>
                      </w:r>
                    </w:p>
                    <w:p w:rsidR="001921D2" w:rsidRPr="009743B6" w:rsidRDefault="001921D2" w:rsidP="009743B6">
                      <w:pPr>
                        <w:rPr>
                          <w:rFonts w:ascii="Tahoma" w:hAnsi="Tahoma" w:cs="Tahoma"/>
                          <w:color w:val="999999"/>
                          <w:sz w:val="28"/>
                          <w:szCs w:val="28"/>
                          <w:lang w:val="pl-PL"/>
                        </w:rPr>
                      </w:pPr>
                    </w:p>
                    <w:p w:rsidR="001921D2" w:rsidRPr="009743B6" w:rsidRDefault="001921D2" w:rsidP="009743B6">
                      <w:pPr>
                        <w:rPr>
                          <w:sz w:val="28"/>
                          <w:szCs w:val="28"/>
                        </w:rPr>
                      </w:pPr>
                    </w:p>
                  </w:txbxContent>
                </v:textbox>
              </v:rect>
            </w:pict>
          </mc:Fallback>
        </mc:AlternateContent>
      </w:r>
      <w:r w:rsidR="00A0518A">
        <w:rPr>
          <w:rFonts w:ascii="Tahoma" w:hAnsi="Tahoma" w:cs="Tahoma"/>
          <w:b/>
        </w:rPr>
        <w:t xml:space="preserve">  </w:t>
      </w: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932778" w:rsidP="00224BEC">
      <w:pPr>
        <w:rPr>
          <w:rFonts w:ascii="Arial" w:hAnsi="Arial" w:cs="Arial"/>
          <w:b/>
          <w:color w:val="808080"/>
          <w:sz w:val="22"/>
          <w:szCs w:val="22"/>
          <w:lang w:val="sl-SI"/>
        </w:rPr>
      </w:pPr>
      <w:r>
        <w:rPr>
          <w:rFonts w:ascii="Arial" w:hAnsi="Arial" w:cs="Arial"/>
          <w:b/>
          <w:noProof/>
          <w:color w:val="808080"/>
          <w:sz w:val="22"/>
          <w:szCs w:val="22"/>
          <w:lang w:val="sl-SI"/>
        </w:rPr>
        <w:drawing>
          <wp:anchor distT="0" distB="0" distL="114300" distR="114300" simplePos="0" relativeHeight="251670528" behindDoc="0" locked="0" layoutInCell="1" allowOverlap="1" wp14:anchorId="3F9A52DE" wp14:editId="1E69EE7C">
            <wp:simplePos x="0" y="0"/>
            <wp:positionH relativeFrom="column">
              <wp:posOffset>3242945</wp:posOffset>
            </wp:positionH>
            <wp:positionV relativeFrom="paragraph">
              <wp:posOffset>24130</wp:posOffset>
            </wp:positionV>
            <wp:extent cx="1499616" cy="563880"/>
            <wp:effectExtent l="0" t="0" r="5715" b="762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SR logo mal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9616" cy="563880"/>
                    </a:xfrm>
                    <a:prstGeom prst="rect">
                      <a:avLst/>
                    </a:prstGeom>
                  </pic:spPr>
                </pic:pic>
              </a:graphicData>
            </a:graphic>
            <wp14:sizeRelH relativeFrom="page">
              <wp14:pctWidth>0</wp14:pctWidth>
            </wp14:sizeRelH>
            <wp14:sizeRelV relativeFrom="page">
              <wp14:pctHeight>0</wp14:pctHeight>
            </wp14:sizeRelV>
          </wp:anchor>
        </w:drawing>
      </w: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3447AE" w:rsidP="00224BEC">
      <w:pPr>
        <w:rPr>
          <w:rFonts w:ascii="Arial" w:hAnsi="Arial" w:cs="Arial"/>
          <w:b/>
          <w:color w:val="808080"/>
          <w:sz w:val="22"/>
          <w:szCs w:val="22"/>
          <w:lang w:val="sl-SI"/>
        </w:rPr>
      </w:pPr>
      <w:r>
        <w:rPr>
          <w:rFonts w:ascii="Arial" w:hAnsi="Arial" w:cs="Arial"/>
          <w:noProof/>
          <w:lang w:val="sl-SI"/>
        </w:rPr>
        <mc:AlternateContent>
          <mc:Choice Requires="wps">
            <w:drawing>
              <wp:anchor distT="0" distB="0" distL="114300" distR="114300" simplePos="0" relativeHeight="251656704" behindDoc="0" locked="0" layoutInCell="1" allowOverlap="1">
                <wp:simplePos x="0" y="0"/>
                <wp:positionH relativeFrom="column">
                  <wp:posOffset>3164840</wp:posOffset>
                </wp:positionH>
                <wp:positionV relativeFrom="paragraph">
                  <wp:posOffset>59055</wp:posOffset>
                </wp:positionV>
                <wp:extent cx="2606675" cy="1371600"/>
                <wp:effectExtent l="2540" t="1905" r="635"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675" cy="1371600"/>
                        </a:xfrm>
                        <a:prstGeom prst="rect">
                          <a:avLst/>
                        </a:prstGeom>
                        <a:noFill/>
                        <a:ln>
                          <a:noFill/>
                        </a:ln>
                        <a:extLst>
                          <a:ext uri="{909E8E84-426E-40DD-AFC4-6F175D3DCCD1}">
                            <a14:hiddenFill xmlns:a14="http://schemas.microsoft.com/office/drawing/2010/main">
                              <a:solidFill>
                                <a:srgbClr val="E2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778" w:rsidRDefault="00932778" w:rsidP="00932778">
                            <w:pPr>
                              <w:spacing w:line="276" w:lineRule="auto"/>
                              <w:rPr>
                                <w:rFonts w:ascii="Arial" w:hAnsi="Arial" w:cs="Arial"/>
                                <w:color w:val="595959"/>
                                <w:sz w:val="20"/>
                                <w:szCs w:val="20"/>
                                <w:lang w:val="pl-PL"/>
                              </w:rPr>
                            </w:pPr>
                            <w:r>
                              <w:rPr>
                                <w:rFonts w:ascii="Arial" w:hAnsi="Arial" w:cs="Arial"/>
                                <w:color w:val="595959"/>
                                <w:sz w:val="20"/>
                                <w:szCs w:val="20"/>
                                <w:lang w:val="pl-PL"/>
                              </w:rPr>
                              <w:t xml:space="preserve">RASR, RAZVOJNA AGENCIJA SAVINJSKE REGIJE D.O.O </w:t>
                            </w:r>
                          </w:p>
                          <w:p w:rsidR="00932778" w:rsidRPr="00C0163A" w:rsidRDefault="00032D20" w:rsidP="00932778">
                            <w:pPr>
                              <w:spacing w:line="276" w:lineRule="auto"/>
                              <w:rPr>
                                <w:rFonts w:ascii="Arial" w:hAnsi="Arial" w:cs="Arial"/>
                                <w:color w:val="595959"/>
                                <w:sz w:val="20"/>
                                <w:szCs w:val="20"/>
                                <w:lang w:val="pl-PL"/>
                              </w:rPr>
                            </w:pPr>
                            <w:r>
                              <w:rPr>
                                <w:rFonts w:ascii="Arial" w:hAnsi="Arial" w:cs="Arial"/>
                                <w:color w:val="595959"/>
                                <w:sz w:val="20"/>
                                <w:szCs w:val="20"/>
                                <w:lang w:val="pl-PL"/>
                              </w:rPr>
                              <w:t>Ulica XIV. d</w:t>
                            </w:r>
                            <w:r w:rsidR="00932778">
                              <w:rPr>
                                <w:rFonts w:ascii="Arial" w:hAnsi="Arial" w:cs="Arial"/>
                                <w:color w:val="595959"/>
                                <w:sz w:val="20"/>
                                <w:szCs w:val="20"/>
                                <w:lang w:val="pl-PL"/>
                              </w:rPr>
                              <w:t xml:space="preserve">ivizije 12, </w:t>
                            </w:r>
                            <w:r>
                              <w:rPr>
                                <w:rFonts w:ascii="Arial" w:hAnsi="Arial" w:cs="Arial"/>
                                <w:color w:val="595959"/>
                                <w:sz w:val="20"/>
                                <w:szCs w:val="20"/>
                                <w:lang w:val="pl-PL"/>
                              </w:rPr>
                              <w:t xml:space="preserve">3000 </w:t>
                            </w:r>
                            <w:r w:rsidR="00932778">
                              <w:rPr>
                                <w:rFonts w:ascii="Arial" w:hAnsi="Arial" w:cs="Arial"/>
                                <w:color w:val="595959"/>
                                <w:sz w:val="20"/>
                                <w:szCs w:val="20"/>
                                <w:lang w:val="pl-PL"/>
                              </w:rPr>
                              <w:t>Celje</w:t>
                            </w:r>
                          </w:p>
                          <w:p w:rsidR="00932778" w:rsidRDefault="00932778" w:rsidP="00932778">
                            <w:pPr>
                              <w:spacing w:line="276" w:lineRule="auto"/>
                              <w:rPr>
                                <w:rFonts w:ascii="Arial" w:hAnsi="Arial" w:cs="Arial"/>
                                <w:color w:val="595959"/>
                                <w:sz w:val="20"/>
                                <w:szCs w:val="20"/>
                                <w:lang w:val="pl-PL"/>
                              </w:rPr>
                            </w:pPr>
                            <w:r w:rsidRPr="00C0163A">
                              <w:rPr>
                                <w:rFonts w:ascii="Arial" w:hAnsi="Arial" w:cs="Arial"/>
                                <w:color w:val="595959"/>
                                <w:sz w:val="20"/>
                                <w:szCs w:val="20"/>
                                <w:lang w:val="pl-PL"/>
                              </w:rPr>
                              <w:t xml:space="preserve">03 </w:t>
                            </w:r>
                            <w:r>
                              <w:rPr>
                                <w:rFonts w:ascii="Arial" w:hAnsi="Arial" w:cs="Arial"/>
                                <w:color w:val="595959"/>
                                <w:sz w:val="20"/>
                                <w:szCs w:val="20"/>
                                <w:lang w:val="pl-PL"/>
                              </w:rPr>
                              <w:t>589 40 90</w:t>
                            </w:r>
                            <w:r w:rsidR="00EC36C1">
                              <w:rPr>
                                <w:rFonts w:ascii="Arial" w:hAnsi="Arial" w:cs="Arial"/>
                                <w:color w:val="595959"/>
                                <w:sz w:val="20"/>
                                <w:szCs w:val="20"/>
                                <w:lang w:val="pl-PL"/>
                              </w:rPr>
                              <w:t>, 051/ 813-513</w:t>
                            </w:r>
                          </w:p>
                          <w:p w:rsidR="001921D2" w:rsidRPr="003548FC" w:rsidRDefault="001921D2" w:rsidP="003548FC">
                            <w:pPr>
                              <w:rPr>
                                <w:rFonts w:ascii="Tahoma" w:hAnsi="Tahoma" w:cs="Tahoma"/>
                                <w:color w:val="999999"/>
                                <w:sz w:val="20"/>
                                <w:szCs w:val="20"/>
                                <w:lang w:val="pl-PL"/>
                              </w:rPr>
                            </w:pPr>
                          </w:p>
                          <w:p w:rsidR="001921D2" w:rsidRPr="003548FC" w:rsidRDefault="001921D2" w:rsidP="003548FC">
                            <w:pPr>
                              <w:rPr>
                                <w:szCs w:val="18"/>
                              </w:rPr>
                            </w:pPr>
                          </w:p>
                        </w:txbxContent>
                      </wps:txbx>
                      <wps:bodyPr rot="0" vert="horz" wrap="square" lIns="91440" tIns="93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249.2pt;margin-top:4.65pt;width:205.2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" filled="f" fillcolor="#e2e5e6" stroked="f">
                <v:textbox inset=",2.6mm">
                  <w:txbxContent>
                    <w:p w:rsidR="00932778" w:rsidRDefault="00932778" w:rsidP="00932778">
                      <w:pPr>
                        <w:spacing w:line="276" w:lineRule="auto"/>
                        <w:rPr>
                          <w:rFonts w:ascii="Arial" w:hAnsi="Arial" w:cs="Arial"/>
                          <w:color w:val="595959"/>
                          <w:sz w:val="20"/>
                          <w:szCs w:val="20"/>
                          <w:lang w:val="pl-PL"/>
                        </w:rPr>
                      </w:pPr>
                      <w:r>
                        <w:rPr>
                          <w:rFonts w:ascii="Arial" w:hAnsi="Arial" w:cs="Arial"/>
                          <w:color w:val="595959"/>
                          <w:sz w:val="20"/>
                          <w:szCs w:val="20"/>
                          <w:lang w:val="pl-PL"/>
                        </w:rPr>
                        <w:t xml:space="preserve">RASR, RAZVOJNA AGENCIJA SAVINJSKE REGIJE D.O.O </w:t>
                      </w:r>
                    </w:p>
                    <w:p w:rsidR="00932778" w:rsidRPr="00C0163A" w:rsidRDefault="00032D20" w:rsidP="00932778">
                      <w:pPr>
                        <w:spacing w:line="276" w:lineRule="auto"/>
                        <w:rPr>
                          <w:rFonts w:ascii="Arial" w:hAnsi="Arial" w:cs="Arial"/>
                          <w:color w:val="595959"/>
                          <w:sz w:val="20"/>
                          <w:szCs w:val="20"/>
                          <w:lang w:val="pl-PL"/>
                        </w:rPr>
                      </w:pPr>
                      <w:r>
                        <w:rPr>
                          <w:rFonts w:ascii="Arial" w:hAnsi="Arial" w:cs="Arial"/>
                          <w:color w:val="595959"/>
                          <w:sz w:val="20"/>
                          <w:szCs w:val="20"/>
                          <w:lang w:val="pl-PL"/>
                        </w:rPr>
                        <w:t>Ulica XIV. d</w:t>
                      </w:r>
                      <w:r w:rsidR="00932778">
                        <w:rPr>
                          <w:rFonts w:ascii="Arial" w:hAnsi="Arial" w:cs="Arial"/>
                          <w:color w:val="595959"/>
                          <w:sz w:val="20"/>
                          <w:szCs w:val="20"/>
                          <w:lang w:val="pl-PL"/>
                        </w:rPr>
                        <w:t xml:space="preserve">ivizije 12, </w:t>
                      </w:r>
                      <w:r>
                        <w:rPr>
                          <w:rFonts w:ascii="Arial" w:hAnsi="Arial" w:cs="Arial"/>
                          <w:color w:val="595959"/>
                          <w:sz w:val="20"/>
                          <w:szCs w:val="20"/>
                          <w:lang w:val="pl-PL"/>
                        </w:rPr>
                        <w:t xml:space="preserve">3000 </w:t>
                      </w:r>
                      <w:r w:rsidR="00932778">
                        <w:rPr>
                          <w:rFonts w:ascii="Arial" w:hAnsi="Arial" w:cs="Arial"/>
                          <w:color w:val="595959"/>
                          <w:sz w:val="20"/>
                          <w:szCs w:val="20"/>
                          <w:lang w:val="pl-PL"/>
                        </w:rPr>
                        <w:t>Celje</w:t>
                      </w:r>
                    </w:p>
                    <w:p w:rsidR="00932778" w:rsidRDefault="00932778" w:rsidP="00932778">
                      <w:pPr>
                        <w:spacing w:line="276" w:lineRule="auto"/>
                        <w:rPr>
                          <w:rFonts w:ascii="Arial" w:hAnsi="Arial" w:cs="Arial"/>
                          <w:color w:val="595959"/>
                          <w:sz w:val="20"/>
                          <w:szCs w:val="20"/>
                          <w:lang w:val="pl-PL"/>
                        </w:rPr>
                      </w:pPr>
                      <w:r w:rsidRPr="00C0163A">
                        <w:rPr>
                          <w:rFonts w:ascii="Arial" w:hAnsi="Arial" w:cs="Arial"/>
                          <w:color w:val="595959"/>
                          <w:sz w:val="20"/>
                          <w:szCs w:val="20"/>
                          <w:lang w:val="pl-PL"/>
                        </w:rPr>
                        <w:t xml:space="preserve">03 </w:t>
                      </w:r>
                      <w:r>
                        <w:rPr>
                          <w:rFonts w:ascii="Arial" w:hAnsi="Arial" w:cs="Arial"/>
                          <w:color w:val="595959"/>
                          <w:sz w:val="20"/>
                          <w:szCs w:val="20"/>
                          <w:lang w:val="pl-PL"/>
                        </w:rPr>
                        <w:t>589 40 90</w:t>
                      </w:r>
                      <w:r w:rsidR="00EC36C1">
                        <w:rPr>
                          <w:rFonts w:ascii="Arial" w:hAnsi="Arial" w:cs="Arial"/>
                          <w:color w:val="595959"/>
                          <w:sz w:val="20"/>
                          <w:szCs w:val="20"/>
                          <w:lang w:val="pl-PL"/>
                        </w:rPr>
                        <w:t>, 051/ 813-513</w:t>
                      </w:r>
                    </w:p>
                    <w:p w:rsidR="001921D2" w:rsidRPr="003548FC" w:rsidRDefault="001921D2" w:rsidP="003548FC">
                      <w:pPr>
                        <w:rPr>
                          <w:rFonts w:ascii="Tahoma" w:hAnsi="Tahoma" w:cs="Tahoma"/>
                          <w:color w:val="999999"/>
                          <w:sz w:val="20"/>
                          <w:szCs w:val="20"/>
                          <w:lang w:val="pl-PL"/>
                        </w:rPr>
                      </w:pPr>
                    </w:p>
                    <w:p w:rsidR="001921D2" w:rsidRPr="003548FC" w:rsidRDefault="001921D2" w:rsidP="003548FC">
                      <w:pPr>
                        <w:rPr>
                          <w:szCs w:val="18"/>
                        </w:rPr>
                      </w:pPr>
                    </w:p>
                  </w:txbxContent>
                </v:textbox>
              </v:rect>
            </w:pict>
          </mc:Fallback>
        </mc:AlternateContent>
      </w: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1258EE" w:rsidRDefault="001258EE" w:rsidP="00224BEC">
      <w:pPr>
        <w:rPr>
          <w:rFonts w:ascii="Arial" w:hAnsi="Arial" w:cs="Arial"/>
          <w:b/>
          <w:color w:val="808080"/>
          <w:sz w:val="22"/>
          <w:szCs w:val="22"/>
          <w:lang w:val="sl-SI"/>
        </w:rPr>
      </w:pPr>
    </w:p>
    <w:p w:rsidR="00AC478B" w:rsidRPr="00AC478B" w:rsidRDefault="00AC478B" w:rsidP="00AC478B">
      <w:pPr>
        <w:pStyle w:val="Naslov1"/>
        <w:rPr>
          <w:b/>
          <w:color w:val="0070C0"/>
          <w:sz w:val="24"/>
          <w:szCs w:val="24"/>
        </w:rPr>
      </w:pPr>
      <w:bookmarkStart w:id="0" w:name="_Toc374019575"/>
      <w:r w:rsidRPr="00AC478B">
        <w:rPr>
          <w:b/>
          <w:color w:val="0070C0"/>
          <w:sz w:val="24"/>
          <w:szCs w:val="24"/>
        </w:rPr>
        <w:lastRenderedPageBreak/>
        <w:t>Javni poziv</w:t>
      </w:r>
      <w:bookmarkEnd w:id="0"/>
    </w:p>
    <w:p w:rsidR="00AC478B" w:rsidRDefault="00AC478B" w:rsidP="00AC478B">
      <w:pPr>
        <w:spacing w:after="200" w:line="360" w:lineRule="auto"/>
        <w:jc w:val="both"/>
        <w:rPr>
          <w:rFonts w:ascii="Arial" w:eastAsia="Calibri" w:hAnsi="Arial" w:cs="Arial"/>
          <w:spacing w:val="-5"/>
          <w:sz w:val="20"/>
          <w:szCs w:val="20"/>
          <w:lang w:val="sl-SI" w:eastAsia="en-US"/>
        </w:rPr>
      </w:pPr>
      <w:r w:rsidRPr="00AC478B">
        <w:rPr>
          <w:rFonts w:ascii="Arial" w:eastAsia="Calibri" w:hAnsi="Arial" w:cs="Arial"/>
          <w:color w:val="000000"/>
          <w:sz w:val="20"/>
          <w:szCs w:val="20"/>
          <w:lang w:val="sl-SI" w:eastAsia="en-US"/>
        </w:rPr>
        <w:t xml:space="preserve">Na podlagi </w:t>
      </w:r>
      <w:r w:rsidRPr="00AC478B">
        <w:rPr>
          <w:rFonts w:ascii="Arial" w:eastAsia="Calibri" w:hAnsi="Arial" w:cs="Arial"/>
          <w:sz w:val="20"/>
          <w:szCs w:val="20"/>
          <w:lang w:val="sl-SI" w:eastAsia="en-US"/>
        </w:rPr>
        <w:t xml:space="preserve">Uredbe Sveta (ES) št. 1083/2006 z dne 11. julija 2006 o splošnih določbah o Evropskem skladu za regionalni razvoj, Evropskem socialnem skladu in Kohezijskem skladu in razveljavitvi Uredbe (ES) št. 1260/1999 (OJ L210/2006) z vsemi spremembami, Uredbe (ES) št. 1081/2006 Evropskega parlamenta in Sveta z dne 5. julija 2006 o Evropskem socialnem skladu in razveljavitvi Uredbe (ES) št. 1784/1999 (OJ L210/2006) z vsemi spremembami, Uredbe Komisije (ES) št. 1828/2006 z dne 8. decembra 2006 o pravilih za izvajanje Uredbe Sveta (ES) št. 1083/2006 o splošnih določbah o Evropskem skladu za regionalni razvoj, Evropskem socialnem skladu in Kohezijskem skladu ter Uredbe (ES) št. 1080/2006 Evropskega parlamenta in Sveta o Evropskem skladu za regionalni razvoj (OJ L371/2006) z vsemi spremembami, Uredbe o izvajanju postopkov pri porabi sredstev evropske kohezijske politike v Republiki Sloveniji v programskem obdobju 2007 - 2013 (Uradni list RS, št. 17/09, 40/09, 3/10, 31/10, 79/10 in 4/13), Pravilnika o izvajanju ukrepov aktivne politike zaposlovanja (Uradni list RS, št. 20/12), Smernic za izvajanje ukrepov aktivne politike zaposlovanja za obdobje 2012-2015 (sprejetih na 162. redni seji Vlade RS dne 8. 12. 2011), Načrta za izvajanje ukrepov aktivne politike zaposlovanja za leti 2013 in 2014 (sprejetega na 53. redni seji Vlade RS dne 7. 3. 2013) z vsemi spremembami, Kataloga ukrepov aktivne politike zaposlovanja (objavljenega na: </w:t>
      </w:r>
      <w:hyperlink r:id="rId10" w:history="1">
        <w:r w:rsidRPr="00AC478B">
          <w:rPr>
            <w:rFonts w:ascii="Arial" w:eastAsia="Calibri" w:hAnsi="Arial" w:cs="Arial"/>
            <w:color w:val="0000FF"/>
            <w:sz w:val="20"/>
            <w:szCs w:val="20"/>
            <w:u w:val="single"/>
            <w:lang w:val="sl-SI" w:eastAsia="en-US"/>
          </w:rPr>
          <w:t>http://www.mddsz.gov.si</w:t>
        </w:r>
      </w:hyperlink>
      <w:r w:rsidRPr="00AC478B">
        <w:rPr>
          <w:rFonts w:ascii="Arial" w:eastAsia="Calibri" w:hAnsi="Arial" w:cs="Arial"/>
          <w:sz w:val="20"/>
          <w:szCs w:val="20"/>
          <w:lang w:val="sl-SI" w:eastAsia="en-US"/>
        </w:rPr>
        <w:t xml:space="preserve">), Operativnega programa razvoja človeških virov za obdobje 2007-2013 (potrjenega s strani Evropske Komisije z dne 21. 11. 2007, št. potrditve CCI 2007 SI 051 PO 001) ter </w:t>
      </w:r>
      <w:r w:rsidRPr="00AC478B">
        <w:rPr>
          <w:rFonts w:ascii="Arial" w:eastAsia="Calibri" w:hAnsi="Arial" w:cs="Arial"/>
          <w:color w:val="212121"/>
          <w:spacing w:val="-3"/>
          <w:sz w:val="20"/>
          <w:szCs w:val="20"/>
          <w:lang w:val="sl-SI" w:eastAsia="en-US"/>
        </w:rPr>
        <w:t xml:space="preserve">Sklepa št. </w:t>
      </w:r>
      <w:r w:rsidRPr="00AC478B">
        <w:rPr>
          <w:rFonts w:ascii="Arial" w:eastAsia="Calibri" w:hAnsi="Arial" w:cs="Arial"/>
          <w:sz w:val="20"/>
          <w:szCs w:val="20"/>
          <w:lang w:val="sl-SI" w:eastAsia="en-US"/>
        </w:rPr>
        <w:t xml:space="preserve">5440-17/2013/1 </w:t>
      </w:r>
      <w:r w:rsidRPr="00AC478B">
        <w:rPr>
          <w:rFonts w:ascii="Arial" w:eastAsia="Calibri" w:hAnsi="Arial" w:cs="Arial"/>
          <w:spacing w:val="-3"/>
          <w:sz w:val="20"/>
          <w:szCs w:val="20"/>
          <w:lang w:val="sl-SI" w:eastAsia="en-US"/>
        </w:rPr>
        <w:t xml:space="preserve">o izbiri </w:t>
      </w:r>
      <w:r w:rsidRPr="00AC478B">
        <w:rPr>
          <w:rFonts w:ascii="Arial" w:eastAsia="Calibri" w:hAnsi="Arial" w:cs="Arial"/>
          <w:color w:val="212121"/>
          <w:spacing w:val="-3"/>
          <w:sz w:val="20"/>
          <w:szCs w:val="20"/>
          <w:lang w:val="sl-SI" w:eastAsia="en-US"/>
        </w:rPr>
        <w:t xml:space="preserve">upravičenca pri </w:t>
      </w:r>
      <w:r w:rsidRPr="00AC478B">
        <w:rPr>
          <w:rFonts w:ascii="Arial" w:eastAsia="Calibri" w:hAnsi="Arial" w:cs="Arial"/>
          <w:spacing w:val="-3"/>
          <w:sz w:val="20"/>
          <w:szCs w:val="20"/>
          <w:lang w:val="sl-SI" w:eastAsia="en-US"/>
        </w:rPr>
        <w:t xml:space="preserve">neposredni potrditvi operacije -  </w:t>
      </w:r>
      <w:r w:rsidRPr="00AC478B">
        <w:rPr>
          <w:rFonts w:ascii="Arial" w:eastAsia="Calibri" w:hAnsi="Arial" w:cs="Arial"/>
          <w:i/>
          <w:color w:val="212121"/>
          <w:spacing w:val="-5"/>
          <w:sz w:val="20"/>
          <w:szCs w:val="20"/>
          <w:lang w:val="sl-SI" w:eastAsia="en-US"/>
        </w:rPr>
        <w:t>»</w:t>
      </w:r>
      <w:r w:rsidRPr="00AC478B">
        <w:rPr>
          <w:rFonts w:ascii="Arial" w:eastAsia="Calibri" w:hAnsi="Arial" w:cs="Arial"/>
          <w:sz w:val="20"/>
          <w:szCs w:val="20"/>
          <w:lang w:val="sl-SI" w:eastAsia="en-US"/>
        </w:rPr>
        <w:t>Podjetno v svet podjetništva 2014</w:t>
      </w:r>
      <w:r w:rsidRPr="00AC478B">
        <w:rPr>
          <w:rFonts w:ascii="Arial" w:eastAsia="Calibri" w:hAnsi="Arial" w:cs="Arial"/>
          <w:i/>
          <w:spacing w:val="-5"/>
          <w:sz w:val="20"/>
          <w:szCs w:val="20"/>
          <w:lang w:val="sl-SI" w:eastAsia="en-US"/>
        </w:rPr>
        <w:t>«</w:t>
      </w:r>
      <w:r w:rsidRPr="00AC478B">
        <w:rPr>
          <w:rFonts w:ascii="Arial" w:eastAsia="Calibri" w:hAnsi="Arial" w:cs="Arial"/>
          <w:spacing w:val="-5"/>
          <w:sz w:val="20"/>
          <w:szCs w:val="20"/>
          <w:lang w:val="sl-SI" w:eastAsia="en-US"/>
        </w:rPr>
        <w:t>, katerega je dne 29. 11. 2013 izdalo Ministrstvo za delo, družino, socialne zadeve in enake možnosti</w:t>
      </w:r>
      <w:r>
        <w:rPr>
          <w:rFonts w:ascii="Arial" w:eastAsia="Calibri" w:hAnsi="Arial" w:cs="Arial"/>
          <w:spacing w:val="-5"/>
          <w:sz w:val="20"/>
          <w:szCs w:val="20"/>
          <w:lang w:val="sl-SI" w:eastAsia="en-US"/>
        </w:rPr>
        <w:t>.</w:t>
      </w:r>
    </w:p>
    <w:p w:rsidR="00AC478B" w:rsidRPr="00AC478B" w:rsidRDefault="00932778" w:rsidP="00A0518A">
      <w:pPr>
        <w:spacing w:line="360" w:lineRule="auto"/>
        <w:jc w:val="both"/>
        <w:rPr>
          <w:rFonts w:ascii="Arial" w:eastAsia="Calibri" w:hAnsi="Arial" w:cs="Arial"/>
          <w:sz w:val="20"/>
          <w:szCs w:val="20"/>
          <w:lang w:val="sl-SI" w:eastAsia="en-US"/>
        </w:rPr>
      </w:pPr>
      <w:r w:rsidRPr="00EC36C1">
        <w:rPr>
          <w:rFonts w:ascii="Arial" w:eastAsia="Calibri" w:hAnsi="Arial" w:cs="Arial"/>
          <w:sz w:val="20"/>
          <w:szCs w:val="20"/>
          <w:lang w:val="sl-SI" w:eastAsia="en-US"/>
        </w:rPr>
        <w:t xml:space="preserve">RASR, Razvojna agencija Savinjske regije d.o.o., Ulica XIV. divizije 12, 3000 Celje </w:t>
      </w:r>
      <w:r w:rsidR="00AC478B" w:rsidRPr="00EC36C1">
        <w:rPr>
          <w:rFonts w:ascii="Arial" w:eastAsia="Calibri" w:hAnsi="Arial" w:cs="Arial"/>
          <w:sz w:val="20"/>
          <w:szCs w:val="20"/>
          <w:lang w:val="sl-SI" w:eastAsia="en-US"/>
        </w:rPr>
        <w:t>objavlja:</w:t>
      </w:r>
    </w:p>
    <w:p w:rsidR="00F631B9" w:rsidRDefault="00F631B9" w:rsidP="00AC478B">
      <w:pPr>
        <w:spacing w:after="200" w:line="360" w:lineRule="auto"/>
        <w:jc w:val="center"/>
        <w:rPr>
          <w:rFonts w:ascii="Arial" w:eastAsia="Calibri" w:hAnsi="Arial" w:cs="Arial"/>
          <w:b/>
          <w:color w:val="000000"/>
          <w:sz w:val="20"/>
          <w:szCs w:val="20"/>
          <w:lang w:val="sl-SI" w:eastAsia="en-US"/>
        </w:rPr>
      </w:pPr>
    </w:p>
    <w:p w:rsidR="00AC478B" w:rsidRPr="00AC478B" w:rsidRDefault="00AC478B" w:rsidP="00AC478B">
      <w:pPr>
        <w:spacing w:after="200" w:line="360" w:lineRule="auto"/>
        <w:jc w:val="center"/>
        <w:rPr>
          <w:rFonts w:ascii="Arial" w:eastAsia="Calibri" w:hAnsi="Arial" w:cs="Arial"/>
          <w:b/>
          <w:color w:val="000000"/>
          <w:sz w:val="20"/>
          <w:szCs w:val="20"/>
          <w:lang w:val="sl-SI" w:eastAsia="en-US"/>
        </w:rPr>
      </w:pPr>
      <w:r w:rsidRPr="00AC478B">
        <w:rPr>
          <w:rFonts w:ascii="Arial" w:eastAsia="Calibri" w:hAnsi="Arial" w:cs="Arial"/>
          <w:b/>
          <w:color w:val="000000"/>
          <w:sz w:val="20"/>
          <w:szCs w:val="20"/>
          <w:lang w:val="sl-SI" w:eastAsia="en-US"/>
        </w:rPr>
        <w:t xml:space="preserve">JAVNI POZIV ZA VKLJUČITEV V OPERACIJO </w:t>
      </w:r>
    </w:p>
    <w:p w:rsidR="00AC478B" w:rsidRPr="001166B0" w:rsidRDefault="00AC478B" w:rsidP="001166B0">
      <w:pPr>
        <w:spacing w:after="200" w:line="360" w:lineRule="auto"/>
        <w:jc w:val="center"/>
        <w:rPr>
          <w:rFonts w:ascii="Arial" w:eastAsia="Calibri" w:hAnsi="Arial" w:cs="Arial"/>
          <w:b/>
          <w:color w:val="FF0000"/>
          <w:sz w:val="20"/>
          <w:szCs w:val="20"/>
          <w:lang w:val="sl-SI" w:eastAsia="en-US"/>
        </w:rPr>
      </w:pPr>
      <w:r w:rsidRPr="00AC478B">
        <w:rPr>
          <w:rFonts w:ascii="Arial" w:eastAsia="Calibri" w:hAnsi="Arial" w:cs="Arial"/>
          <w:b/>
          <w:color w:val="000000"/>
          <w:sz w:val="20"/>
          <w:szCs w:val="20"/>
          <w:lang w:val="sl-SI" w:eastAsia="en-US"/>
        </w:rPr>
        <w:t xml:space="preserve">PODJETNO V SVET PODJETNIŠTVA 2014 </w:t>
      </w:r>
      <w:r w:rsidRPr="00EC36C1">
        <w:rPr>
          <w:rFonts w:ascii="Arial" w:eastAsia="Calibri" w:hAnsi="Arial" w:cs="Arial"/>
          <w:b/>
          <w:color w:val="000000"/>
          <w:sz w:val="20"/>
          <w:szCs w:val="20"/>
          <w:lang w:val="sl-SI" w:eastAsia="en-US"/>
        </w:rPr>
        <w:t xml:space="preserve">– </w:t>
      </w:r>
      <w:r w:rsidR="00932778" w:rsidRPr="00EC36C1">
        <w:rPr>
          <w:rFonts w:ascii="Arial" w:eastAsia="Calibri" w:hAnsi="Arial" w:cs="Arial"/>
          <w:b/>
          <w:color w:val="000000"/>
          <w:sz w:val="20"/>
          <w:szCs w:val="20"/>
          <w:lang w:val="sl-SI" w:eastAsia="en-US"/>
        </w:rPr>
        <w:t>Savinjska</w:t>
      </w:r>
      <w:r w:rsidRPr="00EC36C1">
        <w:rPr>
          <w:rFonts w:ascii="Arial" w:eastAsia="Calibri" w:hAnsi="Arial" w:cs="Arial"/>
          <w:b/>
          <w:color w:val="FF0000"/>
          <w:sz w:val="20"/>
          <w:szCs w:val="20"/>
          <w:lang w:val="sl-SI" w:eastAsia="en-US"/>
        </w:rPr>
        <w:t xml:space="preserve"> </w:t>
      </w:r>
      <w:r w:rsidRPr="00EC36C1">
        <w:rPr>
          <w:rFonts w:ascii="Arial" w:eastAsia="Calibri" w:hAnsi="Arial" w:cs="Arial"/>
          <w:b/>
          <w:sz w:val="20"/>
          <w:szCs w:val="20"/>
          <w:lang w:val="sl-SI" w:eastAsia="en-US"/>
        </w:rPr>
        <w:t>regija</w:t>
      </w:r>
    </w:p>
    <w:p w:rsidR="00A0518A" w:rsidRDefault="00AC478B" w:rsidP="00A0518A">
      <w:pPr>
        <w:spacing w:line="360" w:lineRule="auto"/>
        <w:rPr>
          <w:rFonts w:ascii="Arial" w:eastAsia="Calibri" w:hAnsi="Arial" w:cs="Arial"/>
          <w:b/>
          <w:color w:val="000000"/>
          <w:sz w:val="20"/>
          <w:szCs w:val="20"/>
          <w:lang w:val="sl-SI" w:eastAsia="en-US"/>
        </w:rPr>
      </w:pPr>
      <w:r w:rsidRPr="00AC478B">
        <w:rPr>
          <w:rFonts w:ascii="Arial" w:eastAsia="Calibri" w:hAnsi="Arial" w:cs="Arial"/>
          <w:b/>
          <w:color w:val="000000"/>
          <w:sz w:val="20"/>
          <w:szCs w:val="20"/>
          <w:lang w:val="sl-SI" w:eastAsia="en-US"/>
        </w:rPr>
        <w:t>1. Izvajalec javn</w:t>
      </w:r>
      <w:r w:rsidR="004D5A7A">
        <w:rPr>
          <w:rFonts w:ascii="Arial" w:eastAsia="Calibri" w:hAnsi="Arial" w:cs="Arial"/>
          <w:b/>
          <w:color w:val="000000"/>
          <w:sz w:val="20"/>
          <w:szCs w:val="20"/>
          <w:lang w:val="sl-SI" w:eastAsia="en-US"/>
        </w:rPr>
        <w:t>ega poziva</w:t>
      </w:r>
    </w:p>
    <w:p w:rsidR="00AC478B" w:rsidRDefault="00AC478B" w:rsidP="00A0518A">
      <w:pPr>
        <w:spacing w:line="360" w:lineRule="auto"/>
        <w:rPr>
          <w:rFonts w:ascii="Arial" w:eastAsia="Calibri" w:hAnsi="Arial" w:cs="Arial"/>
          <w:sz w:val="20"/>
          <w:szCs w:val="20"/>
          <w:lang w:val="sl-SI" w:eastAsia="en-US"/>
        </w:rPr>
      </w:pPr>
      <w:r w:rsidRPr="00AC478B">
        <w:rPr>
          <w:rFonts w:ascii="Arial" w:eastAsia="Calibri" w:hAnsi="Arial" w:cs="Arial"/>
          <w:color w:val="000000"/>
          <w:sz w:val="20"/>
          <w:szCs w:val="20"/>
          <w:lang w:val="sl-SI" w:eastAsia="en-US"/>
        </w:rPr>
        <w:t xml:space="preserve">Izvajalec javnega poziva </w:t>
      </w:r>
      <w:r w:rsidRPr="00AC478B">
        <w:rPr>
          <w:rFonts w:ascii="Arial" w:eastAsia="Calibri" w:hAnsi="Arial" w:cs="Arial"/>
          <w:sz w:val="20"/>
          <w:szCs w:val="20"/>
          <w:lang w:val="sl-SI" w:eastAsia="en-US"/>
        </w:rPr>
        <w:t>j</w:t>
      </w:r>
      <w:r w:rsidRPr="00932778">
        <w:rPr>
          <w:rFonts w:ascii="Arial" w:eastAsia="Calibri" w:hAnsi="Arial" w:cs="Arial"/>
          <w:color w:val="000000"/>
          <w:sz w:val="20"/>
          <w:szCs w:val="20"/>
          <w:lang w:val="sl-SI" w:eastAsia="en-US"/>
        </w:rPr>
        <w:t xml:space="preserve">e </w:t>
      </w:r>
      <w:r w:rsidR="00932778" w:rsidRPr="00932778">
        <w:rPr>
          <w:rFonts w:ascii="Arial" w:eastAsia="Calibri" w:hAnsi="Arial" w:cs="Arial"/>
          <w:color w:val="000000"/>
          <w:sz w:val="20"/>
          <w:szCs w:val="20"/>
          <w:lang w:val="sl-SI" w:eastAsia="en-US"/>
        </w:rPr>
        <w:t>RASR, Razvojna agencija Savin</w:t>
      </w:r>
      <w:r w:rsidR="00932778">
        <w:rPr>
          <w:rFonts w:ascii="Arial" w:eastAsia="Calibri" w:hAnsi="Arial" w:cs="Arial"/>
          <w:color w:val="000000"/>
          <w:sz w:val="20"/>
          <w:szCs w:val="20"/>
          <w:lang w:val="sl-SI" w:eastAsia="en-US"/>
        </w:rPr>
        <w:t>jske regije d.o.o., Ulica XIV. d</w:t>
      </w:r>
      <w:r w:rsidR="00932778" w:rsidRPr="00932778">
        <w:rPr>
          <w:rFonts w:ascii="Arial" w:eastAsia="Calibri" w:hAnsi="Arial" w:cs="Arial"/>
          <w:color w:val="000000"/>
          <w:sz w:val="20"/>
          <w:szCs w:val="20"/>
          <w:lang w:val="sl-SI" w:eastAsia="en-US"/>
        </w:rPr>
        <w:t>ivizije 12, 3000 Celje</w:t>
      </w:r>
      <w:r w:rsidR="00932778" w:rsidRPr="00AC478B">
        <w:rPr>
          <w:rFonts w:ascii="Arial" w:eastAsia="Calibri" w:hAnsi="Arial" w:cs="Arial"/>
          <w:sz w:val="20"/>
          <w:szCs w:val="20"/>
          <w:lang w:val="sl-SI" w:eastAsia="en-US"/>
        </w:rPr>
        <w:t xml:space="preserve"> </w:t>
      </w:r>
      <w:r w:rsidRPr="00AC478B">
        <w:rPr>
          <w:rFonts w:ascii="Arial" w:eastAsia="Calibri" w:hAnsi="Arial" w:cs="Arial"/>
          <w:sz w:val="20"/>
          <w:szCs w:val="20"/>
          <w:lang w:val="sl-SI" w:eastAsia="en-US"/>
        </w:rPr>
        <w:t xml:space="preserve">(v </w:t>
      </w:r>
      <w:r w:rsidRPr="00EC36C1">
        <w:rPr>
          <w:rFonts w:ascii="Arial" w:eastAsia="Calibri" w:hAnsi="Arial" w:cs="Arial"/>
          <w:sz w:val="20"/>
          <w:szCs w:val="20"/>
          <w:lang w:val="sl-SI" w:eastAsia="en-US"/>
        </w:rPr>
        <w:t>nadaljevanju:</w:t>
      </w:r>
      <w:r w:rsidR="00932778" w:rsidRPr="00EC36C1">
        <w:rPr>
          <w:rFonts w:ascii="Arial" w:eastAsia="Calibri" w:hAnsi="Arial" w:cs="Arial"/>
          <w:sz w:val="20"/>
          <w:szCs w:val="20"/>
          <w:lang w:val="sl-SI" w:eastAsia="en-US"/>
        </w:rPr>
        <w:t xml:space="preserve"> RASR</w:t>
      </w:r>
      <w:r w:rsidRPr="00EC36C1">
        <w:rPr>
          <w:rFonts w:ascii="Arial" w:eastAsia="Calibri" w:hAnsi="Arial" w:cs="Arial"/>
          <w:sz w:val="20"/>
          <w:szCs w:val="20"/>
          <w:lang w:val="sl-SI" w:eastAsia="en-US"/>
        </w:rPr>
        <w:t>).</w:t>
      </w:r>
    </w:p>
    <w:p w:rsidR="00A0518A" w:rsidRPr="00A0518A" w:rsidRDefault="00A0518A" w:rsidP="00A0518A">
      <w:pPr>
        <w:spacing w:line="360" w:lineRule="auto"/>
        <w:rPr>
          <w:rFonts w:ascii="Arial" w:eastAsia="Calibri" w:hAnsi="Arial" w:cs="Arial"/>
          <w:b/>
          <w:color w:val="000000"/>
          <w:sz w:val="20"/>
          <w:szCs w:val="20"/>
          <w:lang w:val="sl-SI" w:eastAsia="en-US"/>
        </w:rPr>
      </w:pPr>
    </w:p>
    <w:p w:rsidR="00AC478B" w:rsidRDefault="00AC478B" w:rsidP="00A0518A">
      <w:pPr>
        <w:spacing w:line="360" w:lineRule="auto"/>
        <w:jc w:val="both"/>
        <w:rPr>
          <w:rFonts w:ascii="Arial" w:eastAsia="Calibri" w:hAnsi="Arial" w:cs="Arial"/>
          <w:b/>
          <w:color w:val="000000"/>
          <w:sz w:val="20"/>
          <w:szCs w:val="20"/>
          <w:lang w:val="sl-SI" w:eastAsia="en-US"/>
        </w:rPr>
      </w:pPr>
      <w:r w:rsidRPr="00AC478B">
        <w:rPr>
          <w:rFonts w:ascii="Arial" w:eastAsia="Calibri" w:hAnsi="Arial" w:cs="Arial"/>
          <w:b/>
          <w:color w:val="000000"/>
          <w:sz w:val="20"/>
          <w:szCs w:val="20"/>
          <w:lang w:val="sl-SI" w:eastAsia="en-US"/>
        </w:rPr>
        <w:t xml:space="preserve">2. </w:t>
      </w:r>
      <w:r w:rsidR="004D5A7A">
        <w:rPr>
          <w:rFonts w:ascii="Arial" w:eastAsia="Calibri" w:hAnsi="Arial" w:cs="Arial"/>
          <w:b/>
          <w:color w:val="000000"/>
          <w:sz w:val="20"/>
          <w:szCs w:val="20"/>
          <w:lang w:val="sl-SI" w:eastAsia="en-US"/>
        </w:rPr>
        <w:t>Predmet javnega poziva</w:t>
      </w:r>
    </w:p>
    <w:p w:rsidR="00AC478B" w:rsidRPr="001166B0" w:rsidRDefault="00AC478B" w:rsidP="001166B0">
      <w:pPr>
        <w:spacing w:after="200" w:line="360" w:lineRule="auto"/>
        <w:jc w:val="both"/>
        <w:rPr>
          <w:rFonts w:ascii="Arial" w:eastAsia="Calibri" w:hAnsi="Arial" w:cs="Arial"/>
          <w:color w:val="FF0000"/>
          <w:sz w:val="20"/>
          <w:szCs w:val="20"/>
          <w:lang w:val="sl-SI" w:eastAsia="en-US"/>
        </w:rPr>
      </w:pPr>
      <w:r w:rsidRPr="00AC478B">
        <w:rPr>
          <w:rFonts w:ascii="Arial" w:eastAsia="Calibri" w:hAnsi="Arial" w:cs="Arial"/>
          <w:color w:val="000000"/>
          <w:sz w:val="20"/>
          <w:szCs w:val="20"/>
          <w:lang w:val="sl-SI" w:eastAsia="en-US"/>
        </w:rPr>
        <w:t xml:space="preserve">Predmet javnega poziva je vključitev desetih mladih visoko izobraženih brezposelnih oseb v operacijo v  Podjetno v svet podjetništva 2014 </w:t>
      </w:r>
      <w:r w:rsidRPr="00EC36C1">
        <w:rPr>
          <w:rFonts w:ascii="Arial" w:eastAsia="Calibri" w:hAnsi="Arial" w:cs="Arial"/>
          <w:color w:val="000000"/>
          <w:sz w:val="20"/>
          <w:szCs w:val="20"/>
          <w:lang w:val="sl-SI" w:eastAsia="en-US"/>
        </w:rPr>
        <w:t xml:space="preserve">v </w:t>
      </w:r>
      <w:r w:rsidR="00932778" w:rsidRPr="00EC36C1">
        <w:rPr>
          <w:rFonts w:ascii="Arial" w:eastAsia="Calibri" w:hAnsi="Arial" w:cs="Arial"/>
          <w:color w:val="000000"/>
          <w:sz w:val="20"/>
          <w:szCs w:val="20"/>
          <w:lang w:val="sl-SI" w:eastAsia="en-US"/>
        </w:rPr>
        <w:t>Savinjski regiji</w:t>
      </w:r>
      <w:r w:rsidRPr="00EC36C1">
        <w:rPr>
          <w:rFonts w:ascii="Arial" w:eastAsia="Calibri" w:hAnsi="Arial" w:cs="Arial"/>
          <w:color w:val="000000"/>
          <w:sz w:val="20"/>
          <w:szCs w:val="20"/>
          <w:lang w:val="sl-SI" w:eastAsia="en-US"/>
        </w:rPr>
        <w:t xml:space="preserve"> (</w:t>
      </w:r>
      <w:r w:rsidRPr="00EC36C1">
        <w:rPr>
          <w:rFonts w:ascii="Arial" w:eastAsia="Calibri" w:hAnsi="Arial" w:cs="Arial"/>
          <w:sz w:val="20"/>
          <w:szCs w:val="20"/>
          <w:lang w:val="sl-SI" w:eastAsia="en-US"/>
        </w:rPr>
        <w:t xml:space="preserve">občine </w:t>
      </w:r>
      <w:r w:rsidR="00B40C5D" w:rsidRPr="00EC36C1">
        <w:rPr>
          <w:rFonts w:ascii="Arial" w:eastAsia="Calibri" w:hAnsi="Arial" w:cs="Arial"/>
          <w:color w:val="000000"/>
          <w:sz w:val="20"/>
          <w:szCs w:val="20"/>
          <w:lang w:val="sl-SI" w:eastAsia="en-US"/>
        </w:rPr>
        <w:t xml:space="preserve">Braslovče, Celje, Dobje, Dobrna, Gornji Grad, Kozje, Laško, Ljubno, Luče, Mozirje, Nazarje, Podčetrtek, Polzela, Prebold, Rečica ob Savinji, </w:t>
      </w:r>
      <w:r w:rsidR="00B40C5D" w:rsidRPr="00EC36C1">
        <w:rPr>
          <w:rFonts w:ascii="Arial" w:eastAsia="Calibri" w:hAnsi="Arial" w:cs="Arial"/>
          <w:color w:val="000000"/>
          <w:sz w:val="20"/>
          <w:szCs w:val="20"/>
          <w:lang w:val="sl-SI" w:eastAsia="en-US"/>
        </w:rPr>
        <w:lastRenderedPageBreak/>
        <w:t>Rogaška Slatina, Rogatec, Slovenske Konjice, Solčava, Šentjur, Šmarje pri Jelšah, Šmartno ob Paki, Šoštanj, Štore, Tabor, Velenje, Vitanje, Vojnik, Vransko,  Zreče, Žalec</w:t>
      </w:r>
      <w:r w:rsidRPr="00EC36C1">
        <w:rPr>
          <w:rFonts w:ascii="Arial" w:eastAsia="Calibri" w:hAnsi="Arial" w:cs="Arial"/>
          <w:sz w:val="20"/>
          <w:szCs w:val="20"/>
          <w:lang w:val="sl-SI" w:eastAsia="en-US"/>
        </w:rPr>
        <w:t>)</w:t>
      </w:r>
      <w:r w:rsidRPr="00EC36C1">
        <w:rPr>
          <w:rFonts w:ascii="Arial" w:eastAsia="Calibri" w:hAnsi="Arial" w:cs="Arial"/>
          <w:color w:val="FF0000"/>
          <w:sz w:val="20"/>
          <w:szCs w:val="20"/>
          <w:lang w:val="sl-SI" w:eastAsia="en-US"/>
        </w:rPr>
        <w:t>.</w:t>
      </w:r>
      <w:r w:rsidRPr="00AC478B">
        <w:rPr>
          <w:rFonts w:ascii="Arial" w:eastAsia="Calibri" w:hAnsi="Arial" w:cs="Arial"/>
          <w:color w:val="FF0000"/>
          <w:sz w:val="20"/>
          <w:szCs w:val="20"/>
          <w:lang w:val="sl-SI" w:eastAsia="en-US"/>
        </w:rPr>
        <w:t xml:space="preserve"> </w:t>
      </w:r>
    </w:p>
    <w:p w:rsid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b/>
          <w:color w:val="000000"/>
          <w:sz w:val="20"/>
          <w:szCs w:val="20"/>
          <w:lang w:val="sl-SI" w:eastAsia="en-US"/>
        </w:rPr>
        <w:t>3. Namen in cilji poziva oziroma operacije</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Namen operacije je podjetniško usposabljanje mladih, visoko izobraženih brezposelnih oseb v </w:t>
      </w:r>
      <w:r w:rsidR="00E75136" w:rsidRPr="00EC36C1">
        <w:rPr>
          <w:rFonts w:ascii="Arial" w:eastAsia="Calibri" w:hAnsi="Arial" w:cs="Arial"/>
          <w:color w:val="000000"/>
          <w:sz w:val="20"/>
          <w:szCs w:val="20"/>
          <w:lang w:val="sl-SI" w:eastAsia="en-US"/>
        </w:rPr>
        <w:t xml:space="preserve">Savinjski </w:t>
      </w:r>
      <w:r w:rsidRPr="00EC36C1">
        <w:rPr>
          <w:rFonts w:ascii="Arial" w:eastAsia="Calibri" w:hAnsi="Arial" w:cs="Arial"/>
          <w:color w:val="000000"/>
          <w:sz w:val="20"/>
          <w:szCs w:val="20"/>
          <w:lang w:val="sl-SI" w:eastAsia="en-US"/>
        </w:rPr>
        <w:t>regiji</w:t>
      </w:r>
      <w:r w:rsidRPr="00AC478B">
        <w:rPr>
          <w:rFonts w:ascii="Arial" w:eastAsia="Calibri" w:hAnsi="Arial" w:cs="Arial"/>
          <w:color w:val="000000"/>
          <w:sz w:val="20"/>
          <w:szCs w:val="20"/>
          <w:lang w:val="sl-SI" w:eastAsia="en-US"/>
        </w:rPr>
        <w:t xml:space="preserve"> s ciljem, da bi se mladi po zaključku operacije samozaposlili, zaposlili v lastnem podjetju ali zaposlili pri drugem delodajalcu. </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Cilji operacije so zagotavljanje podpore, zlasti v obliki usposabljanja, mladim z višjo in visoko izobrazbo, ustvarjanje novih delovnih mest v podjetništvu, zaposlovanje mladih. </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Ciljna skupina so osebe, izbrane na podlagi tega javnega poziva, ki imajo višjo, visoko izobrazbo, magistrski ali doktorski naziv in so vpisane v evidenco brezposelnih oseb na Zavodu Republike Slovenije za zaposlovanje oz. druge osebe v skladu z določili tega javnega poziva. Operacija je usmerjena v razvoj podjetništva, prednostno med mladimi z višjo in visoko izobrazbo oz. zaključenim magistrskim ali doktorskim študijem, njihova vključitev v operacijo pa pomeni obvezo, da bodo s strokovno pomočjo mentorjev in dodatnim usposabljanjem v okviru operacije pridobili ustrezna znanja in veščine, ki so nujno potrebna za identifikacijo podjetniške ideje, razvoj ideje in njeno izvedbo v praksi, uspešno vodenje podjetja, komunikacijo s poslovnim okoljem in drugo.</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Izvedba tega javnega poziva je del širše operacije Podjetno v svet podjetništva 2014, ki se bo izvajala na območju cele Slovenije in pri katere izvedbi bodo poleg RCR d.o.o. kot vodilnega partnerja sodelovale vse razvojne regionalne agencije v vlogi partnerjev, in </w:t>
      </w:r>
      <w:r w:rsidR="00E75136">
        <w:rPr>
          <w:rFonts w:ascii="Arial" w:eastAsia="Calibri" w:hAnsi="Arial" w:cs="Arial"/>
          <w:color w:val="000000"/>
          <w:sz w:val="20"/>
          <w:szCs w:val="20"/>
          <w:lang w:val="sl-SI" w:eastAsia="en-US"/>
        </w:rPr>
        <w:t>sicer: RASR, Razvojna agencija S</w:t>
      </w:r>
      <w:r w:rsidRPr="00AC478B">
        <w:rPr>
          <w:rFonts w:ascii="Arial" w:eastAsia="Calibri" w:hAnsi="Arial" w:cs="Arial"/>
          <w:color w:val="000000"/>
          <w:sz w:val="20"/>
          <w:szCs w:val="20"/>
          <w:lang w:val="sl-SI" w:eastAsia="en-US"/>
        </w:rPr>
        <w:t>avinjske regije, d.o.o., REGIONALNA RAZVOJNA AGENCIJA MURA d.o.o., Regionalna razvojna agencija Posavje, RRA SEVERNE PRIMORSKE</w:t>
      </w:r>
      <w:r w:rsidR="00E75136">
        <w:rPr>
          <w:rFonts w:ascii="Arial" w:eastAsia="Calibri" w:hAnsi="Arial" w:cs="Arial"/>
          <w:color w:val="000000"/>
          <w:sz w:val="20"/>
          <w:szCs w:val="20"/>
          <w:lang w:val="sl-SI" w:eastAsia="en-US"/>
        </w:rPr>
        <w:t>,</w:t>
      </w:r>
      <w:r w:rsidRPr="00AC478B">
        <w:rPr>
          <w:rFonts w:ascii="Arial" w:eastAsia="Calibri" w:hAnsi="Arial" w:cs="Arial"/>
          <w:color w:val="000000"/>
          <w:sz w:val="20"/>
          <w:szCs w:val="20"/>
          <w:lang w:val="sl-SI" w:eastAsia="en-US"/>
        </w:rPr>
        <w:t xml:space="preserve"> Regijska razvojna agencija d.o.o. Nova Gorica, RRA NOTRANJSKO-KRAŠKE REGIJE, Regionalna razvojna agencija za pospeševanje razvoja gospodarstva, turizma in kmetijstva, d.o.o., REGIONALNA RAZVOJNA AGENCIJA LJUBLJANSKE URBANE REGIJE, RRA KOROŠKA, Regionalna razvojna agencija za koroško regijo d.o.o., RAZVOJNI CENTER NOVO MESTO, Svetovanje in razvoj, d.o.o., BSC, poslovno podporni center, d.o.o., Kranj, REGIONALNI RAZVOJNI CENTER KOPER in MARIBORSKA RAZVOJNA AGENCIJA p.o.. V vsaki regiji bodo v letu 2014 v usposabljanje vključene po tri skupine udeležencev. Vsak od partnerjev bo pred vključitvijo nove skupine objavil javni poziv za področje občin, ki jih v skladu z operacijo pokriva. Namen javnega poziva je torej izbor udeležencev, ki bodo vključeni v operacijo.</w:t>
      </w:r>
    </w:p>
    <w:p w:rsidR="00AC478B" w:rsidRPr="00AC478B" w:rsidRDefault="00AC478B" w:rsidP="00AC478B">
      <w:pPr>
        <w:spacing w:after="200"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Operacija se bo v </w:t>
      </w:r>
      <w:r w:rsidR="00E75136" w:rsidRPr="00EC36C1">
        <w:rPr>
          <w:rFonts w:ascii="Arial" w:eastAsia="Calibri" w:hAnsi="Arial" w:cs="Arial"/>
          <w:color w:val="000000"/>
          <w:sz w:val="20"/>
          <w:szCs w:val="20"/>
          <w:lang w:val="sl-SI" w:eastAsia="en-US"/>
        </w:rPr>
        <w:t>Savinjski</w:t>
      </w:r>
      <w:r w:rsidRPr="00EC36C1">
        <w:rPr>
          <w:rFonts w:ascii="Arial" w:eastAsia="Calibri" w:hAnsi="Arial" w:cs="Arial"/>
          <w:color w:val="000000"/>
          <w:sz w:val="20"/>
          <w:szCs w:val="20"/>
          <w:lang w:val="sl-SI" w:eastAsia="en-US"/>
        </w:rPr>
        <w:t xml:space="preserve"> </w:t>
      </w:r>
      <w:r w:rsidRPr="00EC36C1">
        <w:rPr>
          <w:rFonts w:ascii="Arial" w:eastAsia="Calibri" w:hAnsi="Arial" w:cs="Arial"/>
          <w:sz w:val="20"/>
          <w:szCs w:val="20"/>
          <w:lang w:val="sl-SI" w:eastAsia="en-US"/>
        </w:rPr>
        <w:t>regiji</w:t>
      </w:r>
      <w:r w:rsidRPr="00AC478B">
        <w:rPr>
          <w:rFonts w:ascii="Arial" w:eastAsia="Calibri" w:hAnsi="Arial" w:cs="Arial"/>
          <w:color w:val="000000"/>
          <w:sz w:val="20"/>
          <w:szCs w:val="20"/>
          <w:lang w:val="sl-SI" w:eastAsia="en-US"/>
        </w:rPr>
        <w:t xml:space="preserve"> izvajala </w:t>
      </w:r>
      <w:r w:rsidR="00E75136" w:rsidRPr="00AF65F7">
        <w:rPr>
          <w:rFonts w:ascii="Arial" w:eastAsia="Calibri" w:hAnsi="Arial" w:cs="Arial"/>
          <w:sz w:val="20"/>
          <w:szCs w:val="20"/>
          <w:lang w:val="sl-SI" w:eastAsia="en-US"/>
        </w:rPr>
        <w:t xml:space="preserve">v poslovnih prostorih Ulice XIV. divizije </w:t>
      </w:r>
      <w:r w:rsidR="00EC36C1" w:rsidRPr="00AF65F7">
        <w:rPr>
          <w:rFonts w:ascii="Arial" w:eastAsia="Calibri" w:hAnsi="Arial" w:cs="Arial"/>
          <w:sz w:val="20"/>
          <w:szCs w:val="20"/>
          <w:lang w:val="sl-SI" w:eastAsia="en-US"/>
        </w:rPr>
        <w:t>8</w:t>
      </w:r>
      <w:r w:rsidR="00E75136" w:rsidRPr="00AF65F7">
        <w:rPr>
          <w:rFonts w:ascii="Arial" w:eastAsia="Calibri" w:hAnsi="Arial" w:cs="Arial"/>
          <w:sz w:val="20"/>
          <w:szCs w:val="20"/>
          <w:lang w:val="sl-SI" w:eastAsia="en-US"/>
        </w:rPr>
        <w:t>, 3000 Celje.</w:t>
      </w:r>
      <w:r w:rsidR="00E75136" w:rsidRPr="00AC478B">
        <w:rPr>
          <w:rFonts w:ascii="Arial" w:eastAsia="Calibri" w:hAnsi="Arial" w:cs="Arial"/>
          <w:color w:val="000000"/>
          <w:sz w:val="20"/>
          <w:szCs w:val="20"/>
          <w:lang w:val="sl-SI" w:eastAsia="en-US"/>
        </w:rPr>
        <w:t xml:space="preserve"> </w:t>
      </w:r>
      <w:r w:rsidRPr="00AC478B">
        <w:rPr>
          <w:rFonts w:ascii="Arial" w:eastAsia="Calibri" w:hAnsi="Arial" w:cs="Arial"/>
          <w:color w:val="000000"/>
          <w:sz w:val="20"/>
          <w:szCs w:val="20"/>
          <w:lang w:val="sl-SI" w:eastAsia="en-US"/>
        </w:rPr>
        <w:t xml:space="preserve">Udeleženci </w:t>
      </w:r>
      <w:r w:rsidRPr="00EC36C1">
        <w:rPr>
          <w:rFonts w:ascii="Arial" w:eastAsia="Calibri" w:hAnsi="Arial" w:cs="Arial"/>
          <w:color w:val="000000"/>
          <w:sz w:val="20"/>
          <w:szCs w:val="20"/>
          <w:lang w:val="sl-SI" w:eastAsia="en-US"/>
        </w:rPr>
        <w:t xml:space="preserve">bodo v </w:t>
      </w:r>
      <w:r w:rsidR="00E75136" w:rsidRPr="00EC36C1">
        <w:rPr>
          <w:rFonts w:ascii="Arial" w:eastAsia="Calibri" w:hAnsi="Arial" w:cs="Arial"/>
          <w:sz w:val="20"/>
          <w:szCs w:val="20"/>
          <w:lang w:val="sl-SI" w:eastAsia="en-US"/>
        </w:rPr>
        <w:t>RASR</w:t>
      </w:r>
      <w:r w:rsidR="00E75136" w:rsidRPr="00EC36C1">
        <w:rPr>
          <w:rFonts w:ascii="Arial" w:eastAsia="Calibri" w:hAnsi="Arial" w:cs="Arial"/>
          <w:color w:val="000000"/>
          <w:sz w:val="20"/>
          <w:szCs w:val="20"/>
          <w:lang w:val="sl-SI" w:eastAsia="en-US"/>
        </w:rPr>
        <w:t xml:space="preserve">, Razvojni agenciji Savinjske regije </w:t>
      </w:r>
      <w:r w:rsidRPr="00EC36C1">
        <w:rPr>
          <w:rFonts w:ascii="Arial" w:eastAsia="Calibri" w:hAnsi="Arial" w:cs="Arial"/>
          <w:color w:val="000000"/>
          <w:sz w:val="20"/>
          <w:szCs w:val="20"/>
          <w:lang w:val="sl-SI" w:eastAsia="en-US"/>
        </w:rPr>
        <w:t>redno</w:t>
      </w:r>
      <w:r w:rsidRPr="00AC478B">
        <w:rPr>
          <w:rFonts w:ascii="Arial" w:eastAsia="Calibri" w:hAnsi="Arial" w:cs="Arial"/>
          <w:color w:val="000000"/>
          <w:sz w:val="20"/>
          <w:szCs w:val="20"/>
          <w:lang w:val="sl-SI" w:eastAsia="en-US"/>
        </w:rPr>
        <w:t xml:space="preserve"> zaposleni za čas usposabljanja, ki traja štiri mesece. Za to obdobje jim pripada plača v višini minimalne plače in vsa nadomestila, ki pripadajo delavcu v skladu z veljavno delovnopravno zakonodajo. Udeleženci se bodo v operacijo vključili predvidoma v januarju 2014. Program je vključen v Katalog ukrepov aktivne politike zaposlovanja pri MDDSZ.</w:t>
      </w:r>
    </w:p>
    <w:p w:rsidR="00AC478B" w:rsidRPr="00AC478B" w:rsidRDefault="00AC478B" w:rsidP="00AC478B">
      <w:pPr>
        <w:spacing w:after="200"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lastRenderedPageBreak/>
        <w:t xml:space="preserve">Prijavitelji bodo v obdobju štirih mesecev na podlagi identificiranih podjetniških idej  individualno ali v skupinah razvijali podjetniške ideje s ciljem samozaposlitve, zaposlitve v svojem podjetju ali zaposlitve pri drugih delodajalcih. V tem obdobju bodo morali pripraviti poslovni načrt bodočega podjetja oz. druge pravne oblike, njihova uspešnost pa se bo spremljala v obdobju enega leta po zaključku usposabljanja. </w:t>
      </w:r>
    </w:p>
    <w:p w:rsidR="004D5A7A" w:rsidRDefault="00AC478B" w:rsidP="00A0518A">
      <w:pPr>
        <w:spacing w:line="360" w:lineRule="auto"/>
        <w:jc w:val="both"/>
        <w:rPr>
          <w:rFonts w:ascii="Arial" w:eastAsia="Calibri" w:hAnsi="Arial" w:cs="Arial"/>
          <w:b/>
          <w:color w:val="000000"/>
          <w:sz w:val="20"/>
          <w:szCs w:val="20"/>
          <w:lang w:val="sl-SI" w:eastAsia="en-US"/>
        </w:rPr>
      </w:pPr>
      <w:r w:rsidRPr="00AC478B">
        <w:rPr>
          <w:rFonts w:ascii="Arial" w:eastAsia="Calibri" w:hAnsi="Arial" w:cs="Arial"/>
          <w:b/>
          <w:color w:val="000000"/>
          <w:sz w:val="20"/>
          <w:szCs w:val="20"/>
          <w:lang w:val="sl-SI" w:eastAsia="en-US"/>
        </w:rPr>
        <w:t>4. Financiranje javnega poziva</w:t>
      </w:r>
    </w:p>
    <w:p w:rsidR="00AC478B" w:rsidRPr="00AC478B" w:rsidRDefault="00AC478B" w:rsidP="00AC478B">
      <w:pPr>
        <w:spacing w:after="200" w:line="360" w:lineRule="auto"/>
        <w:jc w:val="both"/>
        <w:rPr>
          <w:rFonts w:ascii="Arial" w:eastAsia="Calibri" w:hAnsi="Arial" w:cs="Arial"/>
          <w:sz w:val="20"/>
          <w:szCs w:val="20"/>
          <w:lang w:val="sl-SI" w:eastAsia="en-US"/>
        </w:rPr>
      </w:pPr>
      <w:r w:rsidRPr="00AC478B">
        <w:rPr>
          <w:rFonts w:ascii="Arial" w:eastAsia="Calibri" w:hAnsi="Arial" w:cs="Arial"/>
          <w:sz w:val="20"/>
          <w:szCs w:val="20"/>
          <w:lang w:val="sl-SI" w:eastAsia="en-US"/>
        </w:rPr>
        <w:t>Javni poziv delno financira Evropska unija, in sicer iz Evropskega socialnega sklada. Javni poziv se izvaja v okviru 1. razvojne prioritete: Spodbujanje podjetništva in prilagodljivosti prednostne usmeritve in 1.2. prednostne usmeritve: »Usposabljanje in izobraževanje za konkurenčnost in zaposljivost« Operativnega programa razvoja človeških virov za obdobje 2007-2013.</w:t>
      </w:r>
    </w:p>
    <w:p w:rsidR="00AC478B" w:rsidRPr="00AC478B" w:rsidRDefault="00AC478B" w:rsidP="004D5A7A">
      <w:pPr>
        <w:autoSpaceDE w:val="0"/>
        <w:autoSpaceDN w:val="0"/>
        <w:adjustRightInd w:val="0"/>
        <w:spacing w:after="200" w:line="360" w:lineRule="auto"/>
        <w:jc w:val="both"/>
        <w:rPr>
          <w:rFonts w:ascii="Arial" w:eastAsia="Calibri" w:hAnsi="Arial"/>
          <w:color w:val="000000"/>
          <w:sz w:val="20"/>
          <w:szCs w:val="22"/>
          <w:lang w:val="sl-SI" w:eastAsia="x-none"/>
        </w:rPr>
      </w:pPr>
      <w:r w:rsidRPr="00AC478B">
        <w:rPr>
          <w:rFonts w:ascii="Arial" w:eastAsia="Calibri" w:hAnsi="Arial" w:cs="Arial"/>
          <w:color w:val="000000"/>
          <w:sz w:val="20"/>
          <w:szCs w:val="22"/>
          <w:lang w:val="sl-SI" w:eastAsia="x-none"/>
        </w:rPr>
        <w:t>Namenska sredstva EU predstavljajo 85 % celotnih upravičenih javnih izdatkov. Namenska sredstva slovenske udeležbe (državnega proračuna Republike Slovenije - MDDSZ) pa 15 % celotnih upravičenih javnih izdatkov.</w:t>
      </w:r>
    </w:p>
    <w:p w:rsidR="00AC478B" w:rsidRPr="00AC478B" w:rsidRDefault="00AC478B" w:rsidP="00A0518A">
      <w:pPr>
        <w:spacing w:line="360" w:lineRule="auto"/>
        <w:rPr>
          <w:rFonts w:ascii="Arial" w:eastAsia="Calibri" w:hAnsi="Arial" w:cs="Arial"/>
          <w:b/>
          <w:color w:val="000000"/>
          <w:sz w:val="20"/>
          <w:szCs w:val="20"/>
          <w:lang w:val="sl-SI" w:eastAsia="en-US"/>
        </w:rPr>
      </w:pPr>
      <w:r w:rsidRPr="00AC478B">
        <w:rPr>
          <w:rFonts w:ascii="Arial" w:eastAsia="Calibri" w:hAnsi="Arial" w:cs="Arial"/>
          <w:b/>
          <w:color w:val="000000"/>
          <w:sz w:val="20"/>
          <w:szCs w:val="20"/>
          <w:lang w:val="sl-SI" w:eastAsia="en-US"/>
        </w:rPr>
        <w:t>5. P</w:t>
      </w:r>
      <w:r w:rsidR="004D5A7A">
        <w:rPr>
          <w:rFonts w:ascii="Arial" w:eastAsia="Calibri" w:hAnsi="Arial" w:cs="Arial"/>
          <w:b/>
          <w:color w:val="000000"/>
          <w:sz w:val="20"/>
          <w:szCs w:val="20"/>
          <w:lang w:val="sl-SI" w:eastAsia="en-US"/>
        </w:rPr>
        <w:t>ogoji za vključitev v operacijo</w:t>
      </w:r>
    </w:p>
    <w:p w:rsidR="00AC478B" w:rsidRPr="00AC478B" w:rsidRDefault="00AC478B" w:rsidP="00A0518A">
      <w:pPr>
        <w:spacing w:line="360" w:lineRule="auto"/>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Prijavitelji morajo izpolnjevati naslednje pogoje:</w:t>
      </w:r>
    </w:p>
    <w:p w:rsidR="00AC478B" w:rsidRPr="00AC478B" w:rsidRDefault="00E75136" w:rsidP="00A0518A">
      <w:pPr>
        <w:numPr>
          <w:ilvl w:val="0"/>
          <w:numId w:val="12"/>
        </w:numPr>
        <w:spacing w:line="360" w:lineRule="auto"/>
        <w:rPr>
          <w:rFonts w:ascii="Arial" w:eastAsia="Calibri" w:hAnsi="Arial" w:cs="Arial"/>
          <w:color w:val="000000"/>
          <w:sz w:val="20"/>
          <w:szCs w:val="20"/>
          <w:lang w:val="sl-SI" w:eastAsia="en-US"/>
        </w:rPr>
      </w:pPr>
      <w:r>
        <w:rPr>
          <w:rFonts w:ascii="Arial" w:eastAsia="Calibri" w:hAnsi="Arial" w:cs="Arial"/>
          <w:color w:val="000000"/>
          <w:sz w:val="20"/>
          <w:szCs w:val="20"/>
          <w:lang w:val="sl-SI" w:eastAsia="en-US"/>
        </w:rPr>
        <w:t>imajo VI.</w:t>
      </w:r>
      <w:r w:rsidR="00AC478B" w:rsidRPr="00AC478B">
        <w:rPr>
          <w:rFonts w:ascii="Arial" w:eastAsia="Calibri" w:hAnsi="Arial" w:cs="Arial"/>
          <w:color w:val="000000"/>
          <w:sz w:val="20"/>
          <w:szCs w:val="20"/>
          <w:lang w:val="sl-SI" w:eastAsia="en-US"/>
        </w:rPr>
        <w:t>, VII. ali višjo stopnjo izobrazbe (ne glede na šolski oz. študijski program oz. vrsto študija),</w:t>
      </w:r>
    </w:p>
    <w:p w:rsidR="00AC478B" w:rsidRPr="00AC478B" w:rsidRDefault="00AC478B" w:rsidP="00A0518A">
      <w:pPr>
        <w:numPr>
          <w:ilvl w:val="0"/>
          <w:numId w:val="12"/>
        </w:numPr>
        <w:spacing w:line="360" w:lineRule="auto"/>
        <w:rPr>
          <w:rFonts w:ascii="Arial" w:eastAsia="Calibri" w:hAnsi="Arial" w:cs="Arial"/>
          <w:color w:val="000000"/>
          <w:sz w:val="20"/>
          <w:szCs w:val="20"/>
          <w:lang w:val="sl-SI" w:eastAsia="en-US"/>
        </w:rPr>
      </w:pPr>
      <w:r w:rsidRPr="00EC36C1">
        <w:rPr>
          <w:rFonts w:ascii="Arial" w:eastAsia="Calibri" w:hAnsi="Arial" w:cs="Arial"/>
          <w:color w:val="000000"/>
          <w:sz w:val="20"/>
          <w:szCs w:val="20"/>
          <w:lang w:val="sl-SI" w:eastAsia="en-US"/>
        </w:rPr>
        <w:t xml:space="preserve">imajo stalno bivališče v občini </w:t>
      </w:r>
      <w:r w:rsidR="00E75136" w:rsidRPr="00EC36C1">
        <w:rPr>
          <w:rFonts w:ascii="Arial" w:eastAsia="Calibri" w:hAnsi="Arial" w:cs="Arial"/>
          <w:color w:val="000000"/>
          <w:sz w:val="20"/>
          <w:szCs w:val="20"/>
          <w:lang w:val="sl-SI" w:eastAsia="en-US"/>
        </w:rPr>
        <w:t xml:space="preserve">Braslovče, Celje, Dobje, Dobrna, Gornji Grad, Kozje, Laško, Ljubno, Luče, Mozirje, Nazarje, Podčetrtek, Polzela, Prebold, Rečica ob Savinji, Rogaška Slatina, Rogatec, Slovenske Konjice, Solčava, Šentjur, Šmarje pri Jelšah, Šmartno ob Paki, Šoštanj, Štore, Tabor, Velenje, Vitanje, Vojnik, Vransko,  Zreče, Žalec </w:t>
      </w:r>
      <w:r w:rsidRPr="00EC36C1">
        <w:rPr>
          <w:rFonts w:ascii="Arial" w:eastAsia="Calibri" w:hAnsi="Arial" w:cs="Arial"/>
          <w:color w:val="000000"/>
          <w:sz w:val="20"/>
          <w:szCs w:val="20"/>
          <w:lang w:val="sl-SI" w:eastAsia="en-US"/>
        </w:rPr>
        <w:t>in so</w:t>
      </w:r>
      <w:r w:rsidRPr="00AC478B">
        <w:rPr>
          <w:rFonts w:ascii="Arial" w:eastAsia="Calibri" w:hAnsi="Arial" w:cs="Arial"/>
          <w:color w:val="000000"/>
          <w:sz w:val="20"/>
          <w:szCs w:val="20"/>
          <w:lang w:val="sl-SI" w:eastAsia="en-US"/>
        </w:rPr>
        <w:t xml:space="preserve"> vpisani v evidenco brezposelnih oseb pri Zavodu RS za zaposlovanje,</w:t>
      </w:r>
    </w:p>
    <w:p w:rsidR="00AC478B" w:rsidRPr="001166B0" w:rsidRDefault="00AC478B" w:rsidP="001166B0">
      <w:pPr>
        <w:numPr>
          <w:ilvl w:val="0"/>
          <w:numId w:val="12"/>
        </w:numPr>
        <w:spacing w:after="200" w:line="360" w:lineRule="auto"/>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 so na zadnji možni rok prijave stari manj kot 35 let (oz. na ta dan dosežejo starost 35 let)</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V primeru, da se na poziv ne odzove dovolj oseb, ki izpolnjujejo pogoje, ali če strokovna komisija oceni kot smiselno, se lahko izjemoma vključijo v operacijo tudi osebe z dokončano srednjo stopnjo izobrazbe in osebe, starejše od 35 let, pri čemer zanje veljajo enaki pogoji izbornega postopka za vključitev. </w:t>
      </w:r>
    </w:p>
    <w:p w:rsidR="00AC478B" w:rsidRPr="00AC478B" w:rsidRDefault="00AC478B" w:rsidP="00A0518A">
      <w:pPr>
        <w:autoSpaceDE w:val="0"/>
        <w:autoSpaceDN w:val="0"/>
        <w:adjustRightInd w:val="0"/>
        <w:spacing w:line="360" w:lineRule="auto"/>
        <w:jc w:val="both"/>
        <w:rPr>
          <w:rFonts w:ascii="Arial" w:eastAsia="Calibri" w:hAnsi="Arial"/>
          <w:color w:val="000000"/>
          <w:sz w:val="20"/>
          <w:szCs w:val="22"/>
          <w:lang w:val="en-GB" w:eastAsia="x-none"/>
        </w:rPr>
      </w:pPr>
      <w:r w:rsidRPr="00AC478B">
        <w:rPr>
          <w:rFonts w:ascii="Arial" w:eastAsia="Calibri" w:hAnsi="Arial" w:cs="Arial"/>
          <w:color w:val="000000"/>
          <w:sz w:val="20"/>
          <w:szCs w:val="22"/>
          <w:lang w:val="sl-SI" w:eastAsia="x-none"/>
        </w:rPr>
        <w:t>Prijavitelji morajo ob prijavi (obrazec št. 1) priložiti življenjepis, fotokopijo dokazila o izobrazbi, potrdilo o prijavi pri Zavodu RS za zaposlovanje, ki ni starejše od osmih dni od datuma vložitve vloge (pridobite ga na Zavodu ob predložitvi osebnega dokumenta), izpolnjen vprašalnik (obrazec št. 2) in izpolnjeno izjavo prijavitelja (obrazec št. 3). Obrazci so sestavni del razpisne dokumentacije</w:t>
      </w:r>
      <w:r w:rsidRPr="00AC478B">
        <w:rPr>
          <w:rFonts w:ascii="Arial" w:eastAsia="Calibri" w:hAnsi="Arial" w:cs="Arial"/>
          <w:color w:val="000000"/>
          <w:sz w:val="20"/>
          <w:szCs w:val="22"/>
          <w:lang w:val="en-GB" w:eastAsia="x-none"/>
        </w:rPr>
        <w:t xml:space="preserve">. </w:t>
      </w:r>
    </w:p>
    <w:p w:rsidR="00A0518A" w:rsidRDefault="00AC478B" w:rsidP="00A0518A">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Prijavitelji podpiše Obrazec št. 3: Izjava prijavitelja, s katerim potrdi izpolnjevanje in sprejemanje pogojev za kandidiranje na tem javnem pozivu. V primeru dvoma glede izpolnjevanja pogojev</w:t>
      </w:r>
    </w:p>
    <w:p w:rsidR="00AC478B" w:rsidRPr="00A0518A" w:rsidRDefault="00AC478B" w:rsidP="00A0518A">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lastRenderedPageBreak/>
        <w:t>katerega koli prijavitelja, lahko</w:t>
      </w:r>
      <w:r w:rsidR="00EC36C1">
        <w:rPr>
          <w:rFonts w:ascii="Arial" w:eastAsia="Calibri" w:hAnsi="Arial" w:cs="Arial"/>
          <w:color w:val="000000"/>
          <w:sz w:val="20"/>
          <w:szCs w:val="22"/>
          <w:lang w:val="sl-SI" w:eastAsia="x-none"/>
        </w:rPr>
        <w:t xml:space="preserve"> </w:t>
      </w:r>
      <w:r w:rsidR="00EC36C1">
        <w:rPr>
          <w:rFonts w:ascii="Arial" w:eastAsia="Calibri" w:hAnsi="Arial" w:cs="Arial"/>
          <w:color w:val="000000"/>
          <w:sz w:val="20"/>
          <w:szCs w:val="20"/>
          <w:lang w:val="sl-SI" w:eastAsia="en-US"/>
        </w:rPr>
        <w:t>RASR, Razvojna agencija S</w:t>
      </w:r>
      <w:r w:rsidR="00EC36C1" w:rsidRPr="00AC478B">
        <w:rPr>
          <w:rFonts w:ascii="Arial" w:eastAsia="Calibri" w:hAnsi="Arial" w:cs="Arial"/>
          <w:color w:val="000000"/>
          <w:sz w:val="20"/>
          <w:szCs w:val="20"/>
          <w:lang w:val="sl-SI" w:eastAsia="en-US"/>
        </w:rPr>
        <w:t>avinjske regije, d.o.o.</w:t>
      </w:r>
      <w:r w:rsidR="00EC36C1">
        <w:rPr>
          <w:rFonts w:ascii="Arial" w:eastAsia="Calibri" w:hAnsi="Arial" w:cs="Arial"/>
          <w:color w:val="000000"/>
          <w:sz w:val="20"/>
          <w:szCs w:val="20"/>
          <w:lang w:val="sl-SI" w:eastAsia="en-US"/>
        </w:rPr>
        <w:t>,</w:t>
      </w:r>
      <w:r w:rsidR="00EC36C1" w:rsidRPr="00EC36C1">
        <w:rPr>
          <w:rFonts w:ascii="Arial" w:eastAsia="Calibri" w:hAnsi="Arial" w:cs="Arial"/>
          <w:color w:val="000000"/>
          <w:sz w:val="20"/>
          <w:szCs w:val="22"/>
          <w:lang w:val="sl-SI" w:eastAsia="x-none"/>
        </w:rPr>
        <w:t xml:space="preserve"> kot</w:t>
      </w:r>
      <w:r w:rsidRPr="00EC36C1">
        <w:rPr>
          <w:rFonts w:ascii="Arial" w:eastAsia="Calibri" w:hAnsi="Arial" w:cs="Arial"/>
          <w:color w:val="000000"/>
          <w:sz w:val="20"/>
          <w:szCs w:val="22"/>
          <w:lang w:val="sl-SI" w:eastAsia="x-none"/>
        </w:rPr>
        <w:t xml:space="preserve"> </w:t>
      </w:r>
      <w:r w:rsidR="005C627B" w:rsidRPr="00EC36C1">
        <w:rPr>
          <w:rFonts w:ascii="Arial" w:eastAsia="Calibri" w:hAnsi="Arial" w:cs="Arial"/>
          <w:color w:val="000000"/>
          <w:sz w:val="20"/>
          <w:szCs w:val="22"/>
          <w:lang w:val="sl-SI" w:eastAsia="x-none"/>
        </w:rPr>
        <w:t>izvajalec javnega poziva</w:t>
      </w:r>
      <w:r w:rsidR="00EC36C1">
        <w:rPr>
          <w:rFonts w:ascii="Arial" w:eastAsia="Calibri" w:hAnsi="Arial" w:cs="Arial"/>
          <w:color w:val="000000"/>
          <w:sz w:val="20"/>
          <w:szCs w:val="22"/>
          <w:lang w:val="sl-SI" w:eastAsia="x-none"/>
        </w:rPr>
        <w:t>,</w:t>
      </w:r>
      <w:r w:rsidRPr="00AC478B">
        <w:rPr>
          <w:rFonts w:ascii="Arial" w:eastAsia="Calibri" w:hAnsi="Arial" w:cs="Arial"/>
          <w:color w:val="000000"/>
          <w:sz w:val="20"/>
          <w:szCs w:val="22"/>
          <w:lang w:val="sl-SI" w:eastAsia="x-none"/>
        </w:rPr>
        <w:t xml:space="preserve"> zahteva dodatna pojasnila ali dokazila.</w:t>
      </w:r>
    </w:p>
    <w:p w:rsidR="00EC36C1" w:rsidRPr="00A0518A" w:rsidRDefault="00AC478B" w:rsidP="00A0518A">
      <w:pPr>
        <w:autoSpaceDE w:val="0"/>
        <w:autoSpaceDN w:val="0"/>
        <w:adjustRightInd w:val="0"/>
        <w:spacing w:after="100" w:afterAutospacing="1"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 xml:space="preserve">V kolikor prijavitelj ne izpolnjuje postavljenih pogojev javnega poziva, bo takšna vloga zavrnjena. </w:t>
      </w:r>
    </w:p>
    <w:p w:rsidR="004D5A7A" w:rsidRDefault="00AC478B" w:rsidP="00A0518A">
      <w:pPr>
        <w:spacing w:line="360" w:lineRule="auto"/>
        <w:jc w:val="both"/>
        <w:rPr>
          <w:rFonts w:ascii="Arial" w:eastAsia="Calibri" w:hAnsi="Arial" w:cs="Arial"/>
          <w:b/>
          <w:color w:val="000000"/>
          <w:sz w:val="20"/>
          <w:szCs w:val="20"/>
          <w:lang w:val="sl-SI" w:eastAsia="en-US"/>
        </w:rPr>
      </w:pPr>
      <w:r w:rsidRPr="00AC478B">
        <w:rPr>
          <w:rFonts w:ascii="Arial" w:eastAsia="Calibri" w:hAnsi="Arial" w:cs="Arial"/>
          <w:b/>
          <w:color w:val="000000"/>
          <w:sz w:val="20"/>
          <w:szCs w:val="20"/>
          <w:lang w:val="sl-SI" w:eastAsia="en-US"/>
        </w:rPr>
        <w:t>6. Merila za izbor in način izbora prijaviteljev</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O ustreznosti prijaviteljev bo odločala strokovna komisija.</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Odločitev o izboru sprejme komisija na osnovi izpolnjenih pogojev za vključitev, izpolnjenega vprašalnika ter opravljenih razgovorov s potencialnimi prijavitelji, kjer oceni njihove podjetniške potenciale, znanja, motiviranost  in interese.</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Izborni postopek bo potekal v treh fazah, in sicer:</w:t>
      </w:r>
    </w:p>
    <w:p w:rsidR="00AC478B" w:rsidRPr="00AC478B" w:rsidRDefault="00AC478B" w:rsidP="00A0518A">
      <w:pPr>
        <w:numPr>
          <w:ilvl w:val="0"/>
          <w:numId w:val="8"/>
        </w:numPr>
        <w:spacing w:line="360" w:lineRule="auto"/>
        <w:jc w:val="both"/>
        <w:rPr>
          <w:rFonts w:eastAsia="Calibri"/>
          <w:lang w:val="sl-SI" w:eastAsia="en-US"/>
        </w:rPr>
      </w:pPr>
      <w:r w:rsidRPr="00AC478B">
        <w:rPr>
          <w:rFonts w:ascii="Arial" w:eastAsia="Calibri" w:hAnsi="Arial" w:cs="Arial"/>
          <w:color w:val="000000"/>
          <w:sz w:val="20"/>
          <w:szCs w:val="20"/>
          <w:lang w:val="sl-SI" w:eastAsia="en-US"/>
        </w:rPr>
        <w:t>pregled vlog  s formalno - administrativnega vidika (formalna popolnost vloge podrobno določena v točki 7),</w:t>
      </w:r>
    </w:p>
    <w:p w:rsidR="00AC478B" w:rsidRPr="00AC478B" w:rsidRDefault="00AC478B" w:rsidP="00A0518A">
      <w:pPr>
        <w:numPr>
          <w:ilvl w:val="0"/>
          <w:numId w:val="8"/>
        </w:numPr>
        <w:spacing w:line="360" w:lineRule="auto"/>
        <w:jc w:val="both"/>
        <w:rPr>
          <w:rFonts w:ascii="Arial" w:eastAsia="Calibri" w:hAnsi="Arial" w:cs="Arial"/>
          <w:strike/>
          <w:color w:val="000000"/>
          <w:sz w:val="20"/>
          <w:szCs w:val="20"/>
          <w:lang w:val="sl-SI" w:eastAsia="en-US"/>
        </w:rPr>
      </w:pPr>
      <w:r w:rsidRPr="00AC478B">
        <w:rPr>
          <w:rFonts w:ascii="Arial" w:eastAsia="Calibri" w:hAnsi="Arial" w:cs="Arial"/>
          <w:color w:val="000000"/>
          <w:sz w:val="20"/>
          <w:szCs w:val="20"/>
          <w:lang w:val="sl-SI" w:eastAsia="en-US"/>
        </w:rPr>
        <w:t>pregled formalno popolnih vlog z vidika izpolnjevanja pogojev, določenih v točki 5 tega javnega poziva:</w:t>
      </w:r>
    </w:p>
    <w:p w:rsidR="00AC478B" w:rsidRPr="00AC478B" w:rsidRDefault="00AC478B" w:rsidP="00A0518A">
      <w:pPr>
        <w:numPr>
          <w:ilvl w:val="0"/>
          <w:numId w:val="8"/>
        </w:numPr>
        <w:spacing w:line="360" w:lineRule="auto"/>
        <w:jc w:val="both"/>
        <w:rPr>
          <w:rFonts w:ascii="Arial" w:eastAsia="Calibri" w:hAnsi="Arial" w:cs="Arial"/>
          <w:strike/>
          <w:color w:val="000000"/>
          <w:sz w:val="20"/>
          <w:szCs w:val="20"/>
          <w:lang w:val="sl-SI" w:eastAsia="en-US"/>
        </w:rPr>
      </w:pPr>
      <w:r w:rsidRPr="00AC478B">
        <w:rPr>
          <w:rFonts w:ascii="Arial" w:eastAsia="Calibri" w:hAnsi="Arial" w:cs="Arial"/>
          <w:color w:val="000000"/>
          <w:sz w:val="20"/>
          <w:szCs w:val="20"/>
          <w:lang w:val="sl-SI" w:eastAsia="en-US"/>
        </w:rPr>
        <w:t>pregled in ocena izpolnjenih vprašalnikov, pri čemer lahko posamezen prijavitelj prejme največ 100 točk na osnovi izpolnjenega vprašalnika. Na razgovor bo pozvanih prvih štirideset prijaviteljev (ali vsi prijavitelji, v kolikor je popolnih vlog manj kot 40), ki bodo na osnovi ocene vprašalnika prejeli največ točk. Pri ocenjevanju se upošteva:</w:t>
      </w:r>
    </w:p>
    <w:p w:rsidR="00AC478B" w:rsidRPr="00AC478B" w:rsidRDefault="00AC478B" w:rsidP="00A0518A">
      <w:pPr>
        <w:numPr>
          <w:ilvl w:val="1"/>
          <w:numId w:val="17"/>
        </w:num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pretekle izkušnje, pridobljena znanja in veščine (do 20 točk),</w:t>
      </w:r>
    </w:p>
    <w:p w:rsidR="00AC478B" w:rsidRPr="00AC478B" w:rsidRDefault="00AC478B" w:rsidP="00A0518A">
      <w:pPr>
        <w:numPr>
          <w:ilvl w:val="1"/>
          <w:numId w:val="17"/>
        </w:num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karierni cilji (do 10 točk),</w:t>
      </w:r>
    </w:p>
    <w:p w:rsidR="00AC478B" w:rsidRPr="00AC478B" w:rsidRDefault="00AC478B" w:rsidP="00A0518A">
      <w:pPr>
        <w:numPr>
          <w:ilvl w:val="1"/>
          <w:numId w:val="17"/>
        </w:num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podjetniške lastnosti (do 30 točk),</w:t>
      </w:r>
    </w:p>
    <w:p w:rsidR="00AC478B" w:rsidRPr="00AC478B" w:rsidRDefault="00AC478B" w:rsidP="00A0518A">
      <w:pPr>
        <w:numPr>
          <w:ilvl w:val="1"/>
          <w:numId w:val="17"/>
        </w:num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poslovna ideja in možnost njene realizacije (do 30 točk),</w:t>
      </w:r>
    </w:p>
    <w:p w:rsidR="00AC478B" w:rsidRPr="00AC478B" w:rsidRDefault="00AC478B" w:rsidP="00A0518A">
      <w:pPr>
        <w:numPr>
          <w:ilvl w:val="1"/>
          <w:numId w:val="17"/>
        </w:num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motivacija za uspešno delo v projektu (do 10 točk).</w:t>
      </w:r>
    </w:p>
    <w:p w:rsidR="00AC478B" w:rsidRPr="00AC478B" w:rsidRDefault="00AC478B" w:rsidP="00A0518A">
      <w:pPr>
        <w:numPr>
          <w:ilvl w:val="0"/>
          <w:numId w:val="8"/>
        </w:numPr>
        <w:spacing w:line="360" w:lineRule="auto"/>
        <w:jc w:val="both"/>
        <w:rPr>
          <w:rFonts w:ascii="Arial" w:eastAsia="Calibri" w:hAnsi="Arial" w:cs="Arial"/>
          <w:strike/>
          <w:color w:val="000000"/>
          <w:sz w:val="20"/>
          <w:szCs w:val="20"/>
          <w:lang w:val="sl-SI" w:eastAsia="en-US"/>
        </w:rPr>
      </w:pPr>
      <w:r w:rsidRPr="00AC478B">
        <w:rPr>
          <w:rFonts w:ascii="Arial" w:eastAsia="Calibri" w:hAnsi="Arial" w:cs="Arial"/>
          <w:color w:val="000000"/>
          <w:sz w:val="20"/>
          <w:szCs w:val="20"/>
          <w:lang w:val="sl-SI" w:eastAsia="en-US"/>
        </w:rPr>
        <w:t>razgovori s prijavitelji in odločitev komisije na osnovi opravljenih razgovorov.</w:t>
      </w:r>
    </w:p>
    <w:p w:rsidR="0089490E" w:rsidRDefault="0089490E" w:rsidP="00A0518A">
      <w:pPr>
        <w:spacing w:line="360" w:lineRule="auto"/>
        <w:jc w:val="both"/>
        <w:rPr>
          <w:rFonts w:ascii="Arial" w:eastAsia="Calibri" w:hAnsi="Arial" w:cs="Arial"/>
          <w:b/>
          <w:color w:val="000000"/>
          <w:sz w:val="20"/>
          <w:szCs w:val="20"/>
          <w:lang w:val="sl-SI" w:eastAsia="en-US"/>
        </w:rPr>
      </w:pPr>
    </w:p>
    <w:p w:rsidR="00AC478B" w:rsidRPr="00AC478B" w:rsidRDefault="00AC478B" w:rsidP="004D5A7A">
      <w:pPr>
        <w:spacing w:after="200" w:line="360" w:lineRule="auto"/>
        <w:jc w:val="both"/>
        <w:rPr>
          <w:rFonts w:ascii="Arial" w:eastAsia="Calibri" w:hAnsi="Arial" w:cs="Arial"/>
          <w:b/>
          <w:color w:val="000000"/>
          <w:sz w:val="20"/>
          <w:szCs w:val="20"/>
          <w:lang w:val="sl-SI" w:eastAsia="en-US"/>
        </w:rPr>
      </w:pPr>
      <w:r w:rsidRPr="00AC478B">
        <w:rPr>
          <w:rFonts w:ascii="Arial" w:eastAsia="Calibri" w:hAnsi="Arial" w:cs="Arial"/>
          <w:b/>
          <w:color w:val="000000"/>
          <w:sz w:val="20"/>
          <w:szCs w:val="20"/>
          <w:lang w:val="sl-SI" w:eastAsia="en-US"/>
        </w:rPr>
        <w:t>7. Način prijave, odpi</w:t>
      </w:r>
      <w:r w:rsidR="004D5A7A">
        <w:rPr>
          <w:rFonts w:ascii="Arial" w:eastAsia="Calibri" w:hAnsi="Arial" w:cs="Arial"/>
          <w:b/>
          <w:color w:val="000000"/>
          <w:sz w:val="20"/>
          <w:szCs w:val="20"/>
          <w:lang w:val="sl-SI" w:eastAsia="en-US"/>
        </w:rPr>
        <w:t>ranje vlog, obveščanje o izboru</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Prijave (obrazec št. 1) s priloženim izpolnjenim vprašalnikom (obrazec št. 2), izpolnjeno in podpisano izjavo prijavitelja (obrazec št. 3), priloženim življenjepisom, potrdilom o prijavi pri Zavodu RS za zaposlovanje  in fotokopijo dokazila o izobrazbi  lahko oddate v tajništvu </w:t>
      </w:r>
      <w:r w:rsidR="0089490E" w:rsidRPr="00EC36C1">
        <w:rPr>
          <w:rFonts w:ascii="Arial" w:eastAsia="Calibri" w:hAnsi="Arial" w:cs="Arial"/>
          <w:sz w:val="20"/>
          <w:szCs w:val="20"/>
          <w:lang w:val="sl-SI" w:eastAsia="en-US"/>
        </w:rPr>
        <w:t>RASR</w:t>
      </w:r>
      <w:r w:rsidR="0089490E" w:rsidRPr="00EC36C1">
        <w:rPr>
          <w:rFonts w:ascii="Arial" w:eastAsia="Calibri" w:hAnsi="Arial" w:cs="Arial"/>
          <w:color w:val="000000"/>
          <w:sz w:val="20"/>
          <w:szCs w:val="20"/>
          <w:lang w:val="sl-SI" w:eastAsia="en-US"/>
        </w:rPr>
        <w:t xml:space="preserve">, Razvojni agenciji Savinjske </w:t>
      </w:r>
      <w:r w:rsidR="0089490E" w:rsidRPr="00AF65F7">
        <w:rPr>
          <w:rFonts w:ascii="Arial" w:eastAsia="Calibri" w:hAnsi="Arial" w:cs="Arial"/>
          <w:color w:val="000000"/>
          <w:sz w:val="20"/>
          <w:szCs w:val="20"/>
          <w:lang w:val="sl-SI" w:eastAsia="en-US"/>
        </w:rPr>
        <w:t xml:space="preserve">regije </w:t>
      </w:r>
      <w:r w:rsidRPr="00AF65F7">
        <w:rPr>
          <w:rFonts w:ascii="Arial" w:eastAsia="Calibri" w:hAnsi="Arial" w:cs="Arial"/>
          <w:b/>
          <w:color w:val="000000"/>
          <w:sz w:val="20"/>
          <w:szCs w:val="20"/>
          <w:lang w:val="sl-SI" w:eastAsia="en-US"/>
        </w:rPr>
        <w:t>najkasneje do 30. 12. 2013 do 14.00 ure</w:t>
      </w:r>
      <w:r w:rsidRPr="00AF65F7">
        <w:rPr>
          <w:rFonts w:ascii="Arial" w:eastAsia="Calibri" w:hAnsi="Arial" w:cs="Arial"/>
          <w:color w:val="000000"/>
          <w:sz w:val="20"/>
          <w:szCs w:val="20"/>
          <w:lang w:val="sl-SI" w:eastAsia="en-US"/>
        </w:rPr>
        <w:t xml:space="preserve"> ali pošljete</w:t>
      </w:r>
      <w:r w:rsidRPr="00AC478B">
        <w:rPr>
          <w:rFonts w:ascii="Arial" w:eastAsia="Calibri" w:hAnsi="Arial" w:cs="Arial"/>
          <w:color w:val="000000"/>
          <w:sz w:val="20"/>
          <w:szCs w:val="20"/>
          <w:lang w:val="sl-SI" w:eastAsia="en-US"/>
        </w:rPr>
        <w:t xml:space="preserve"> priporočeno po pošti na naslov:  </w:t>
      </w:r>
      <w:r w:rsidR="0089490E" w:rsidRPr="00EC36C1">
        <w:rPr>
          <w:rFonts w:ascii="Arial" w:eastAsia="Calibri" w:hAnsi="Arial" w:cs="Arial"/>
          <w:sz w:val="20"/>
          <w:szCs w:val="20"/>
          <w:lang w:val="sl-SI" w:eastAsia="en-US"/>
        </w:rPr>
        <w:t>RASR</w:t>
      </w:r>
      <w:r w:rsidR="0089490E" w:rsidRPr="00EC36C1">
        <w:rPr>
          <w:rFonts w:ascii="Arial" w:eastAsia="Calibri" w:hAnsi="Arial" w:cs="Arial"/>
          <w:color w:val="000000"/>
          <w:sz w:val="20"/>
          <w:szCs w:val="20"/>
          <w:lang w:val="sl-SI" w:eastAsia="en-US"/>
        </w:rPr>
        <w:t>, Razvojna agencija Savinjske regije d.o.o., Ulica XIV. divizije 12, 3000 Celje</w:t>
      </w:r>
      <w:r w:rsidR="0089490E">
        <w:rPr>
          <w:rFonts w:ascii="Arial" w:eastAsia="Calibri" w:hAnsi="Arial" w:cs="Arial"/>
          <w:color w:val="000000"/>
          <w:sz w:val="20"/>
          <w:szCs w:val="20"/>
          <w:lang w:val="sl-SI" w:eastAsia="en-US"/>
        </w:rPr>
        <w:t xml:space="preserve"> </w:t>
      </w:r>
      <w:r w:rsidRPr="0089490E">
        <w:rPr>
          <w:rFonts w:ascii="Arial" w:eastAsia="Calibri" w:hAnsi="Arial" w:cs="Arial"/>
          <w:b/>
          <w:color w:val="000000"/>
          <w:sz w:val="20"/>
          <w:szCs w:val="20"/>
          <w:lang w:val="sl-SI" w:eastAsia="en-US"/>
        </w:rPr>
        <w:t>najkasneje do 30. 12. 2013  (velja poštni žig tega dne).</w:t>
      </w:r>
      <w:r w:rsidRPr="00AC478B">
        <w:rPr>
          <w:rFonts w:ascii="Arial" w:eastAsia="Calibri" w:hAnsi="Arial" w:cs="Arial"/>
          <w:color w:val="000000"/>
          <w:sz w:val="20"/>
          <w:szCs w:val="20"/>
          <w:lang w:val="sl-SI" w:eastAsia="en-US"/>
        </w:rPr>
        <w:t xml:space="preserve">  </w:t>
      </w:r>
    </w:p>
    <w:p w:rsidR="00AC478B" w:rsidRPr="00AC478B"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Na sprednji strani kuverte mora biti (poleg naslova naslovnika)  oznaka: </w:t>
      </w:r>
      <w:r w:rsidRPr="00AC478B">
        <w:rPr>
          <w:rFonts w:ascii="Arial" w:eastAsia="Calibri" w:hAnsi="Arial" w:cs="Arial"/>
          <w:b/>
          <w:color w:val="000000"/>
          <w:sz w:val="20"/>
          <w:szCs w:val="20"/>
          <w:lang w:val="sl-SI" w:eastAsia="en-US"/>
        </w:rPr>
        <w:t>''Ne odpiraj! Prijava na Javni poziv za vključitev v operacijo Podjetno v svet podjetništva 2014.''</w:t>
      </w:r>
      <w:r w:rsidRPr="00AC478B">
        <w:rPr>
          <w:rFonts w:ascii="Arial" w:eastAsia="Calibri" w:hAnsi="Arial" w:cs="Arial"/>
          <w:color w:val="000000"/>
          <w:sz w:val="20"/>
          <w:szCs w:val="20"/>
          <w:lang w:val="sl-SI" w:eastAsia="en-US"/>
        </w:rPr>
        <w:t xml:space="preserve"> Na zadnji strani kuverte mora biti naveden pošiljatelj. </w:t>
      </w:r>
    </w:p>
    <w:p w:rsidR="00AC478B" w:rsidRDefault="00AC478B" w:rsidP="00AC478B">
      <w:pPr>
        <w:autoSpaceDE w:val="0"/>
        <w:autoSpaceDN w:val="0"/>
        <w:adjustRightInd w:val="0"/>
        <w:spacing w:line="360" w:lineRule="auto"/>
        <w:jc w:val="both"/>
        <w:rPr>
          <w:rFonts w:ascii="Arial" w:eastAsia="Calibri" w:hAnsi="Arial"/>
          <w:color w:val="000000"/>
          <w:sz w:val="20"/>
          <w:szCs w:val="22"/>
          <w:lang w:val="sl-SI" w:eastAsia="x-none"/>
        </w:rPr>
      </w:pPr>
      <w:r w:rsidRPr="00AC478B">
        <w:rPr>
          <w:rFonts w:ascii="Arial" w:eastAsia="Calibri" w:hAnsi="Arial" w:cs="Arial"/>
          <w:color w:val="000000"/>
          <w:sz w:val="20"/>
          <w:szCs w:val="22"/>
          <w:lang w:val="sl-SI" w:eastAsia="x-none"/>
        </w:rPr>
        <w:t xml:space="preserve">Posamezni prijavitelj lahko predloži le eno (1) prijavo. </w:t>
      </w:r>
    </w:p>
    <w:p w:rsidR="004D5A7A" w:rsidRPr="00AC478B" w:rsidRDefault="004D5A7A" w:rsidP="00AC478B">
      <w:pPr>
        <w:autoSpaceDE w:val="0"/>
        <w:autoSpaceDN w:val="0"/>
        <w:adjustRightInd w:val="0"/>
        <w:spacing w:line="360" w:lineRule="auto"/>
        <w:jc w:val="both"/>
        <w:rPr>
          <w:rFonts w:ascii="Arial" w:eastAsia="Calibri" w:hAnsi="Arial"/>
          <w:color w:val="000000"/>
          <w:sz w:val="20"/>
          <w:szCs w:val="22"/>
          <w:lang w:val="sl-SI" w:eastAsia="x-none"/>
        </w:rPr>
      </w:pPr>
    </w:p>
    <w:p w:rsidR="00AC478B" w:rsidRPr="00AC478B" w:rsidRDefault="00AC478B" w:rsidP="00AC478B">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Prijave, ki bodo nepravilno označene, se ne bodo obravnavale in bodo zavržene ter vrnjene pošiljatelju. V primeru, da bodo prijave pomanjkljivo označene, se bo njihova ustreznost dodatno presojala.</w:t>
      </w:r>
    </w:p>
    <w:p w:rsidR="00AC478B" w:rsidRPr="00A0518A" w:rsidRDefault="00AC478B" w:rsidP="00AC478B">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Za prepozno se šteje prijava, ki ni bila predložena do navedenega roka. Prepozne oziroma na napačen naslov prispele prijave se ne bodo obravnavale in bodo zavržene ter vrnjene pošiljatelju.</w:t>
      </w:r>
    </w:p>
    <w:p w:rsidR="00AC478B" w:rsidRPr="00AC478B" w:rsidRDefault="00AC478B" w:rsidP="00AC478B">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 xml:space="preserve">Oddaja vloge pomeni, da se prijavitelj strinja s pogoji razpisa in merili za ocenjevanje. </w:t>
      </w:r>
    </w:p>
    <w:p w:rsidR="00AC478B" w:rsidRPr="00AC478B" w:rsidRDefault="00AC478B" w:rsidP="00A0518A">
      <w:pPr>
        <w:spacing w:line="360" w:lineRule="auto"/>
        <w:jc w:val="both"/>
        <w:rPr>
          <w:rFonts w:ascii="Calibri" w:eastAsia="Calibri" w:hAnsi="Calibri"/>
          <w:sz w:val="22"/>
          <w:szCs w:val="22"/>
          <w:lang w:val="sl-SI" w:eastAsia="en-US"/>
        </w:rPr>
      </w:pPr>
      <w:r w:rsidRPr="00AC478B">
        <w:rPr>
          <w:rFonts w:ascii="Arial" w:eastAsia="Calibri" w:hAnsi="Arial" w:cs="Arial"/>
          <w:color w:val="000000"/>
          <w:sz w:val="20"/>
          <w:szCs w:val="20"/>
          <w:lang w:val="sl-SI" w:eastAsia="en-US"/>
        </w:rPr>
        <w:t xml:space="preserve">Odpiranje vlog </w:t>
      </w:r>
      <w:r w:rsidRPr="00AC478B">
        <w:rPr>
          <w:rFonts w:ascii="Arial" w:eastAsia="Calibri" w:hAnsi="Arial" w:cs="Arial"/>
          <w:b/>
          <w:color w:val="000000"/>
          <w:sz w:val="20"/>
          <w:szCs w:val="20"/>
          <w:lang w:val="sl-SI" w:eastAsia="en-US"/>
        </w:rPr>
        <w:t xml:space="preserve">ni javno. </w:t>
      </w:r>
      <w:r w:rsidRPr="00AC478B">
        <w:rPr>
          <w:rFonts w:ascii="Arial" w:eastAsia="Calibri" w:hAnsi="Arial" w:cs="Arial"/>
          <w:color w:val="000000"/>
          <w:sz w:val="20"/>
          <w:szCs w:val="20"/>
          <w:lang w:val="sl-SI" w:eastAsia="en-US"/>
        </w:rPr>
        <w:t xml:space="preserve">Odpiranje vlog bo izvedeno v roku osmih dni od zadnjega možnega roka za prijavo. </w:t>
      </w:r>
      <w:r w:rsidRPr="00AC478B">
        <w:rPr>
          <w:rFonts w:ascii="Arial" w:eastAsia="Calibri" w:hAnsi="Arial" w:cs="Arial"/>
          <w:sz w:val="20"/>
          <w:szCs w:val="20"/>
          <w:lang w:val="sl-SI" w:eastAsia="en-US"/>
        </w:rPr>
        <w:t>Odpirale se bodo samo v roku dostavljene, pravilno izpolnjene in označene zaprte ovojnice in sicer po vrstnem redu njihovega prispetja.</w:t>
      </w:r>
      <w:r w:rsidRPr="00AC478B">
        <w:rPr>
          <w:rFonts w:ascii="Calibri" w:eastAsia="Calibri" w:hAnsi="Calibri"/>
          <w:sz w:val="22"/>
          <w:szCs w:val="22"/>
          <w:lang w:val="sl-SI" w:eastAsia="en-US"/>
        </w:rPr>
        <w:t xml:space="preserve"> </w:t>
      </w:r>
    </w:p>
    <w:p w:rsidR="00AC478B" w:rsidRPr="00AC478B" w:rsidRDefault="00AC478B" w:rsidP="00A0518A">
      <w:pPr>
        <w:spacing w:line="360" w:lineRule="auto"/>
        <w:jc w:val="both"/>
        <w:rPr>
          <w:rFonts w:ascii="Arial" w:eastAsia="Calibri" w:hAnsi="Arial" w:cs="Arial"/>
          <w:sz w:val="20"/>
          <w:szCs w:val="20"/>
          <w:lang w:val="sl-SI" w:eastAsia="en-US"/>
        </w:rPr>
      </w:pPr>
      <w:r w:rsidRPr="00AC478B">
        <w:rPr>
          <w:rFonts w:ascii="Arial" w:eastAsia="Calibri" w:hAnsi="Arial" w:cs="Arial"/>
          <w:sz w:val="20"/>
          <w:szCs w:val="20"/>
          <w:lang w:val="sl-SI" w:eastAsia="en-US"/>
        </w:rPr>
        <w:t xml:space="preserve">V primeru formalno nepopolnih vlog je možna </w:t>
      </w:r>
      <w:r w:rsidRPr="00AC478B">
        <w:rPr>
          <w:rFonts w:ascii="Arial" w:eastAsia="Calibri" w:hAnsi="Arial" w:cs="Arial"/>
          <w:color w:val="000000"/>
          <w:sz w:val="20"/>
          <w:szCs w:val="20"/>
          <w:lang w:val="sl-SI" w:eastAsia="en-US"/>
        </w:rPr>
        <w:t xml:space="preserve">dopolnitev vloge v roku petih dni od prejema obvestila o nepopolni vlogi, vendar obrazec št. 1 (prijava), obrazec št. 2 (vprašalnik), obrazec št. 3 (izjava prijavitelja) ter potrdilo o prijavi pri Zavodu RS za zaposlovanje niso predmet dopolnjevanja. Predmet dopolnjevanja sta življenjepis ter fotokopija dokazila o izobrazbi. </w:t>
      </w:r>
      <w:r w:rsidRPr="00AC478B">
        <w:rPr>
          <w:rFonts w:ascii="Arial" w:eastAsia="Calibri" w:hAnsi="Arial" w:cs="Arial"/>
          <w:sz w:val="20"/>
          <w:szCs w:val="20"/>
          <w:lang w:val="sl-SI" w:eastAsia="en-US"/>
        </w:rPr>
        <w:t xml:space="preserve">Dopolnitve mora prijavitelj posredovati na isti način kot prijavo. </w:t>
      </w:r>
    </w:p>
    <w:p w:rsidR="00AC478B" w:rsidRPr="00AC478B" w:rsidRDefault="00AC478B" w:rsidP="00A0518A">
      <w:pPr>
        <w:autoSpaceDE w:val="0"/>
        <w:autoSpaceDN w:val="0"/>
        <w:adjustRightInd w:val="0"/>
        <w:spacing w:line="360" w:lineRule="auto"/>
        <w:jc w:val="both"/>
        <w:rPr>
          <w:rFonts w:ascii="Arial" w:eastAsia="Calibri" w:hAnsi="Arial"/>
          <w:color w:val="000000"/>
          <w:sz w:val="20"/>
          <w:szCs w:val="22"/>
          <w:lang w:val="sl-SI" w:eastAsia="x-none"/>
        </w:rPr>
      </w:pPr>
      <w:r w:rsidRPr="00AC478B">
        <w:rPr>
          <w:rFonts w:ascii="Arial" w:eastAsia="Calibri" w:hAnsi="Arial" w:cs="Arial"/>
          <w:color w:val="000000"/>
          <w:sz w:val="20"/>
          <w:szCs w:val="22"/>
          <w:lang w:val="sl-SI" w:eastAsia="x-none"/>
        </w:rPr>
        <w:t xml:space="preserve">Vloge, ki jih prijavitelji ne bodo dopolnili v roku, bodo zavržene. V nadaljnji postopek ocenjevanja se bodo uvrstile le vloge, ki bodo izpolnjevale vse formalne pogoje javnega razpisa. </w:t>
      </w:r>
    </w:p>
    <w:p w:rsidR="004D5A7A" w:rsidRPr="00AC478B" w:rsidRDefault="00AC478B" w:rsidP="00AC478B">
      <w:pPr>
        <w:spacing w:after="200"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Komisija bo prijavitelje, ki bodo izpolnjevali pogoje tega poziva ter ustrezali merilom, navedenim pod šesto točko javnega poziva, pisno pozvala na razgovore. O izboru bodo prijavitelji pisno obveščeni. Z izbranimi prijavitelji bo po opravljenem zdravniškem pregledu podpisana pogodba o zaposlitvi za določen čas štirih mesecev, predvidoma z začetkom delovnega razmerja v mesecu januarju 2014.</w:t>
      </w:r>
    </w:p>
    <w:p w:rsidR="004D5A7A" w:rsidRDefault="00AC478B" w:rsidP="00AC478B">
      <w:pPr>
        <w:tabs>
          <w:tab w:val="left" w:pos="0"/>
        </w:tabs>
        <w:autoSpaceDE w:val="0"/>
        <w:autoSpaceDN w:val="0"/>
        <w:adjustRightInd w:val="0"/>
        <w:spacing w:line="360" w:lineRule="auto"/>
        <w:jc w:val="both"/>
        <w:rPr>
          <w:rFonts w:ascii="Arial" w:eastAsia="Calibri" w:hAnsi="Arial" w:cs="Arial"/>
          <w:b/>
          <w:color w:val="000000"/>
          <w:sz w:val="20"/>
          <w:szCs w:val="22"/>
          <w:lang w:val="sl-SI" w:eastAsia="x-none"/>
        </w:rPr>
      </w:pPr>
      <w:r w:rsidRPr="00AC478B">
        <w:rPr>
          <w:rFonts w:ascii="Arial" w:eastAsia="Calibri" w:hAnsi="Arial" w:cs="Arial"/>
          <w:b/>
          <w:color w:val="000000"/>
          <w:sz w:val="20"/>
          <w:szCs w:val="20"/>
          <w:lang w:val="sl-SI" w:eastAsia="x-none"/>
        </w:rPr>
        <w:t>8.</w:t>
      </w:r>
      <w:r w:rsidRPr="00AC478B">
        <w:rPr>
          <w:rFonts w:ascii="Arial" w:eastAsia="Calibri" w:hAnsi="Arial" w:cs="Arial"/>
          <w:color w:val="000000"/>
          <w:sz w:val="20"/>
          <w:szCs w:val="20"/>
          <w:lang w:val="sl-SI" w:eastAsia="x-none"/>
        </w:rPr>
        <w:t xml:space="preserve"> </w:t>
      </w:r>
      <w:r w:rsidRPr="00AC478B">
        <w:rPr>
          <w:rFonts w:ascii="Arial" w:eastAsia="Calibri" w:hAnsi="Arial" w:cs="Arial"/>
          <w:b/>
          <w:color w:val="000000"/>
          <w:sz w:val="20"/>
          <w:szCs w:val="22"/>
          <w:lang w:val="sl-SI" w:eastAsia="x-none"/>
        </w:rPr>
        <w:t>Informiranje in obveščanje javnosti</w:t>
      </w:r>
    </w:p>
    <w:p w:rsidR="00AC478B" w:rsidRPr="00AC478B" w:rsidRDefault="00AC478B" w:rsidP="00AC478B">
      <w:pPr>
        <w:tabs>
          <w:tab w:val="left" w:pos="0"/>
        </w:tabs>
        <w:autoSpaceDE w:val="0"/>
        <w:autoSpaceDN w:val="0"/>
        <w:adjustRightInd w:val="0"/>
        <w:spacing w:line="360" w:lineRule="auto"/>
        <w:jc w:val="both"/>
        <w:rPr>
          <w:rFonts w:ascii="Arial" w:eastAsia="Calibri" w:hAnsi="Arial"/>
          <w:color w:val="000000"/>
          <w:sz w:val="20"/>
          <w:szCs w:val="22"/>
          <w:lang w:val="sl-SI" w:eastAsia="x-none"/>
        </w:rPr>
      </w:pPr>
      <w:r w:rsidRPr="00AC478B">
        <w:rPr>
          <w:rFonts w:ascii="Arial" w:eastAsia="Calibri" w:hAnsi="Arial" w:cs="Arial"/>
          <w:color w:val="000000"/>
          <w:sz w:val="20"/>
          <w:szCs w:val="22"/>
          <w:lang w:val="sl-SI" w:eastAsia="x-none"/>
        </w:rPr>
        <w:t xml:space="preserve">Izbrani prijavitelji morajo spoštovati zahteve EU glede informiranja in obveščanja javnosti. Obveznosti izhajajo iz Uredbe št. 1828/2006/ES (8. in 9. člen), podrobneje pa so obrazložene v Navodilih za informiranje in obveščanje javnosti o kohezijskem in strukturnih skladih v programskem obdobju 2007-2013. </w:t>
      </w:r>
    </w:p>
    <w:p w:rsidR="00AC478B" w:rsidRPr="00AC478B" w:rsidRDefault="00AC478B" w:rsidP="00AC478B">
      <w:pPr>
        <w:autoSpaceDE w:val="0"/>
        <w:autoSpaceDN w:val="0"/>
        <w:adjustRightInd w:val="0"/>
        <w:spacing w:line="360" w:lineRule="auto"/>
        <w:jc w:val="both"/>
        <w:rPr>
          <w:rFonts w:ascii="Arial" w:eastAsia="Calibri" w:hAnsi="Arial" w:cs="Arial"/>
          <w:b/>
          <w:color w:val="000000"/>
          <w:sz w:val="20"/>
          <w:szCs w:val="22"/>
          <w:lang w:val="en-GB" w:eastAsia="x-none"/>
        </w:rPr>
      </w:pPr>
    </w:p>
    <w:p w:rsidR="004D5A7A" w:rsidRDefault="00AC478B" w:rsidP="00A0518A">
      <w:pPr>
        <w:spacing w:line="360" w:lineRule="auto"/>
        <w:jc w:val="both"/>
        <w:rPr>
          <w:rFonts w:ascii="Arial" w:eastAsia="Calibri" w:hAnsi="Arial" w:cs="Arial"/>
          <w:b/>
          <w:color w:val="000000"/>
          <w:sz w:val="20"/>
          <w:szCs w:val="20"/>
          <w:lang w:val="sl-SI" w:eastAsia="en-US"/>
        </w:rPr>
      </w:pPr>
      <w:r w:rsidRPr="00AC478B">
        <w:rPr>
          <w:rFonts w:ascii="Arial" w:eastAsia="Calibri" w:hAnsi="Arial" w:cs="Arial"/>
          <w:b/>
          <w:color w:val="000000"/>
          <w:sz w:val="20"/>
          <w:szCs w:val="20"/>
          <w:lang w:val="sl-SI" w:eastAsia="en-US"/>
        </w:rPr>
        <w:t>9.</w:t>
      </w:r>
      <w:r w:rsidRPr="00AC478B">
        <w:rPr>
          <w:rFonts w:ascii="Arial" w:eastAsia="Calibri" w:hAnsi="Arial" w:cs="Arial"/>
          <w:color w:val="000000"/>
          <w:sz w:val="20"/>
          <w:szCs w:val="20"/>
          <w:lang w:val="sl-SI" w:eastAsia="en-US"/>
        </w:rPr>
        <w:t xml:space="preserve"> </w:t>
      </w:r>
      <w:r w:rsidR="004D5A7A">
        <w:rPr>
          <w:rFonts w:ascii="Arial" w:eastAsia="Calibri" w:hAnsi="Arial" w:cs="Arial"/>
          <w:b/>
          <w:color w:val="000000"/>
          <w:sz w:val="20"/>
          <w:szCs w:val="20"/>
          <w:lang w:val="sl-SI" w:eastAsia="en-US"/>
        </w:rPr>
        <w:t>Dodatne informacije</w:t>
      </w:r>
    </w:p>
    <w:p w:rsidR="00AC478B" w:rsidRPr="00A0518A" w:rsidRDefault="00AC478B" w:rsidP="00A0518A">
      <w:pPr>
        <w:spacing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 xml:space="preserve">Dodatne informacije v zvezi z javnim pozivom in razpisno dokumentacijo je možno dobiti vsak dan do </w:t>
      </w:r>
      <w:r w:rsidRPr="00A0518A">
        <w:rPr>
          <w:rFonts w:ascii="Arial" w:eastAsia="Calibri" w:hAnsi="Arial" w:cs="Arial"/>
          <w:color w:val="000000"/>
          <w:sz w:val="20"/>
          <w:szCs w:val="20"/>
          <w:lang w:val="sl-SI" w:eastAsia="en-US"/>
        </w:rPr>
        <w:t xml:space="preserve">vključno </w:t>
      </w:r>
      <w:r w:rsidR="0089490E" w:rsidRPr="00A0518A">
        <w:rPr>
          <w:rFonts w:ascii="Arial" w:eastAsia="Calibri" w:hAnsi="Arial" w:cs="Arial"/>
          <w:sz w:val="20"/>
          <w:szCs w:val="20"/>
          <w:lang w:val="sl-SI" w:eastAsia="en-US"/>
        </w:rPr>
        <w:t>24.</w:t>
      </w:r>
      <w:r w:rsidR="00EC36C1" w:rsidRPr="00A0518A">
        <w:rPr>
          <w:rFonts w:ascii="Arial" w:eastAsia="Calibri" w:hAnsi="Arial" w:cs="Arial"/>
          <w:sz w:val="20"/>
          <w:szCs w:val="20"/>
          <w:lang w:val="sl-SI" w:eastAsia="en-US"/>
        </w:rPr>
        <w:t xml:space="preserve"> </w:t>
      </w:r>
      <w:r w:rsidR="0089490E" w:rsidRPr="00A0518A">
        <w:rPr>
          <w:rFonts w:ascii="Arial" w:eastAsia="Calibri" w:hAnsi="Arial" w:cs="Arial"/>
          <w:sz w:val="20"/>
          <w:szCs w:val="20"/>
          <w:lang w:val="sl-SI" w:eastAsia="en-US"/>
        </w:rPr>
        <w:t>12.</w:t>
      </w:r>
      <w:r w:rsidR="00EC36C1" w:rsidRPr="00A0518A">
        <w:rPr>
          <w:rFonts w:ascii="Arial" w:eastAsia="Calibri" w:hAnsi="Arial" w:cs="Arial"/>
          <w:sz w:val="20"/>
          <w:szCs w:val="20"/>
          <w:lang w:val="sl-SI" w:eastAsia="en-US"/>
        </w:rPr>
        <w:t xml:space="preserve"> </w:t>
      </w:r>
      <w:r w:rsidRPr="00A0518A">
        <w:rPr>
          <w:rFonts w:ascii="Arial" w:eastAsia="Calibri" w:hAnsi="Arial" w:cs="Arial"/>
          <w:sz w:val="20"/>
          <w:szCs w:val="20"/>
          <w:lang w:val="sl-SI" w:eastAsia="en-US"/>
        </w:rPr>
        <w:t>2013</w:t>
      </w:r>
      <w:r w:rsidRPr="00A0518A">
        <w:rPr>
          <w:rFonts w:ascii="Arial" w:eastAsia="Calibri" w:hAnsi="Arial" w:cs="Arial"/>
          <w:color w:val="000000"/>
          <w:sz w:val="20"/>
          <w:szCs w:val="20"/>
          <w:lang w:val="sl-SI" w:eastAsia="en-US"/>
        </w:rPr>
        <w:t xml:space="preserve"> med 8.00 in 1</w:t>
      </w:r>
      <w:r w:rsidR="00A5056E" w:rsidRPr="00A0518A">
        <w:rPr>
          <w:rFonts w:ascii="Arial" w:eastAsia="Calibri" w:hAnsi="Arial" w:cs="Arial"/>
          <w:color w:val="000000"/>
          <w:sz w:val="20"/>
          <w:szCs w:val="20"/>
          <w:lang w:val="sl-SI" w:eastAsia="en-US"/>
        </w:rPr>
        <w:t>3</w:t>
      </w:r>
      <w:r w:rsidRPr="00A0518A">
        <w:rPr>
          <w:rFonts w:ascii="Arial" w:eastAsia="Calibri" w:hAnsi="Arial" w:cs="Arial"/>
          <w:color w:val="000000"/>
          <w:sz w:val="20"/>
          <w:szCs w:val="20"/>
          <w:lang w:val="sl-SI" w:eastAsia="en-US"/>
        </w:rPr>
        <w:t>.00</w:t>
      </w:r>
      <w:r w:rsidR="00A5056E" w:rsidRPr="00A0518A">
        <w:rPr>
          <w:rFonts w:ascii="Arial" w:eastAsia="Calibri" w:hAnsi="Arial" w:cs="Arial"/>
          <w:color w:val="000000"/>
          <w:sz w:val="20"/>
          <w:szCs w:val="20"/>
          <w:lang w:val="sl-SI" w:eastAsia="en-US"/>
        </w:rPr>
        <w:t xml:space="preserve"> uro</w:t>
      </w:r>
      <w:r w:rsidRPr="00A0518A">
        <w:rPr>
          <w:rFonts w:ascii="Arial" w:eastAsia="Calibri" w:hAnsi="Arial" w:cs="Arial"/>
          <w:color w:val="000000"/>
          <w:sz w:val="20"/>
          <w:szCs w:val="20"/>
          <w:lang w:val="sl-SI" w:eastAsia="en-US"/>
        </w:rPr>
        <w:t xml:space="preserve"> po telefonu </w:t>
      </w:r>
      <w:r w:rsidR="0089490E" w:rsidRPr="00A0518A">
        <w:rPr>
          <w:rFonts w:ascii="Calibri" w:eastAsia="Calibri" w:hAnsi="Calibri"/>
          <w:sz w:val="20"/>
          <w:szCs w:val="20"/>
          <w:lang w:val="sl-SI" w:eastAsia="en-US"/>
        </w:rPr>
        <w:t>031/813-513 (mag. Barbara Mikuš Marzidovšek) ali (03) 589 40 90  (Tomaž Poličnik)  oz. elektronski pošti</w:t>
      </w:r>
      <w:r w:rsidR="00A5056E" w:rsidRPr="00A0518A">
        <w:rPr>
          <w:rFonts w:ascii="Calibri" w:eastAsia="Calibri" w:hAnsi="Calibri"/>
          <w:sz w:val="20"/>
          <w:szCs w:val="20"/>
          <w:lang w:val="sl-SI" w:eastAsia="en-US"/>
        </w:rPr>
        <w:t xml:space="preserve"> </w:t>
      </w:r>
      <w:hyperlink r:id="rId11" w:history="1">
        <w:r w:rsidR="0089490E" w:rsidRPr="00A0518A">
          <w:rPr>
            <w:rStyle w:val="Hiperpovezava"/>
            <w:rFonts w:ascii="Calibri" w:eastAsia="Calibri" w:hAnsi="Calibri"/>
            <w:sz w:val="20"/>
            <w:szCs w:val="20"/>
            <w:lang w:val="sl-SI" w:eastAsia="en-US"/>
          </w:rPr>
          <w:t>barbara.marzidovsek@rasr.si</w:t>
        </w:r>
      </w:hyperlink>
      <w:r w:rsidR="0089490E" w:rsidRPr="00A0518A">
        <w:rPr>
          <w:rFonts w:ascii="Calibri" w:eastAsia="Calibri" w:hAnsi="Calibri"/>
          <w:sz w:val="20"/>
          <w:szCs w:val="20"/>
          <w:lang w:val="sl-SI" w:eastAsia="en-US"/>
        </w:rPr>
        <w:t xml:space="preserve"> ali </w:t>
      </w:r>
      <w:hyperlink r:id="rId12" w:history="1">
        <w:r w:rsidR="0089490E" w:rsidRPr="00A0518A">
          <w:rPr>
            <w:rStyle w:val="Hiperpovezava"/>
            <w:rFonts w:ascii="Calibri" w:eastAsia="Calibri" w:hAnsi="Calibri"/>
            <w:sz w:val="20"/>
            <w:szCs w:val="20"/>
            <w:lang w:val="sl-SI" w:eastAsia="en-US"/>
          </w:rPr>
          <w:t>tomaz.policnik@rasr.si</w:t>
        </w:r>
      </w:hyperlink>
      <w:r w:rsidR="0089490E" w:rsidRPr="00A0518A">
        <w:rPr>
          <w:rFonts w:ascii="Calibri" w:eastAsia="Calibri" w:hAnsi="Calibri"/>
          <w:sz w:val="20"/>
          <w:szCs w:val="20"/>
          <w:lang w:val="sl-SI" w:eastAsia="en-US"/>
        </w:rPr>
        <w:t xml:space="preserve">. </w:t>
      </w:r>
      <w:r w:rsidRPr="00A0518A">
        <w:rPr>
          <w:rFonts w:ascii="Arial" w:eastAsia="Calibri" w:hAnsi="Arial" w:cs="Arial"/>
          <w:color w:val="000000"/>
          <w:sz w:val="20"/>
          <w:szCs w:val="20"/>
          <w:lang w:val="sl-SI" w:eastAsia="en-US"/>
        </w:rPr>
        <w:t xml:space="preserve">Razpisna dokumentacija javnega poziva je na razpolago na spletni strani </w:t>
      </w:r>
      <w:hyperlink r:id="rId13" w:history="1">
        <w:r w:rsidR="0089490E" w:rsidRPr="00A0518A">
          <w:rPr>
            <w:rStyle w:val="Hiperpovezava"/>
            <w:rFonts w:ascii="Arial" w:eastAsia="Calibri" w:hAnsi="Arial" w:cs="Arial"/>
            <w:color w:val="auto"/>
            <w:sz w:val="20"/>
            <w:szCs w:val="20"/>
            <w:lang w:val="sl-SI" w:eastAsia="en-US"/>
          </w:rPr>
          <w:t>www.rasr.si</w:t>
        </w:r>
      </w:hyperlink>
      <w:r w:rsidR="0089490E" w:rsidRPr="00A0518A">
        <w:rPr>
          <w:rFonts w:ascii="Arial" w:eastAsia="Calibri" w:hAnsi="Arial" w:cs="Arial"/>
          <w:sz w:val="20"/>
          <w:szCs w:val="20"/>
          <w:lang w:val="sl-SI" w:eastAsia="en-US"/>
        </w:rPr>
        <w:t xml:space="preserve"> </w:t>
      </w:r>
      <w:r w:rsidRPr="00A0518A">
        <w:rPr>
          <w:rFonts w:ascii="Arial" w:eastAsia="Calibri" w:hAnsi="Arial" w:cs="Arial"/>
          <w:color w:val="000000"/>
          <w:sz w:val="20"/>
          <w:szCs w:val="20"/>
          <w:lang w:val="sl-SI" w:eastAsia="en-US"/>
        </w:rPr>
        <w:t xml:space="preserve">in na sedežu </w:t>
      </w:r>
      <w:r w:rsidR="0089490E" w:rsidRPr="00A0518A">
        <w:rPr>
          <w:rFonts w:ascii="Arial" w:eastAsia="Calibri" w:hAnsi="Arial" w:cs="Arial"/>
          <w:sz w:val="20"/>
          <w:szCs w:val="20"/>
          <w:lang w:val="sl-SI" w:eastAsia="en-US"/>
        </w:rPr>
        <w:t>RASR</w:t>
      </w:r>
      <w:r w:rsidR="0089490E" w:rsidRPr="00A0518A">
        <w:rPr>
          <w:rFonts w:ascii="Arial" w:eastAsia="Calibri" w:hAnsi="Arial" w:cs="Arial"/>
          <w:color w:val="000000"/>
          <w:sz w:val="20"/>
          <w:szCs w:val="20"/>
          <w:lang w:val="sl-SI" w:eastAsia="en-US"/>
        </w:rPr>
        <w:t>, Razvojna agencija Savinjske regije, Ulica XIV. divizije 12, 3000 Celje</w:t>
      </w:r>
      <w:r w:rsidRPr="00A0518A">
        <w:rPr>
          <w:rFonts w:ascii="Arial" w:eastAsia="Calibri" w:hAnsi="Arial" w:cs="Arial"/>
          <w:color w:val="000000"/>
          <w:sz w:val="20"/>
          <w:szCs w:val="20"/>
          <w:lang w:val="sl-SI" w:eastAsia="en-US"/>
        </w:rPr>
        <w:t xml:space="preserve">., zainteresirani pa jo bodo lahko prejeli tudi po klasični ali elektronski pošti. </w:t>
      </w:r>
    </w:p>
    <w:p w:rsidR="001166B0" w:rsidRPr="00AC478B" w:rsidRDefault="001166B0" w:rsidP="00AC478B">
      <w:pPr>
        <w:spacing w:after="200" w:line="360" w:lineRule="auto"/>
        <w:jc w:val="both"/>
        <w:rPr>
          <w:rFonts w:ascii="Arial" w:eastAsia="Calibri" w:hAnsi="Arial" w:cs="Arial"/>
          <w:color w:val="000000"/>
          <w:sz w:val="20"/>
          <w:szCs w:val="20"/>
          <w:lang w:val="sl-SI" w:eastAsia="en-US"/>
        </w:rPr>
      </w:pPr>
    </w:p>
    <w:p w:rsidR="00AC478B" w:rsidRDefault="00AC478B" w:rsidP="00AC478B">
      <w:pPr>
        <w:spacing w:after="200" w:line="360" w:lineRule="auto"/>
        <w:jc w:val="both"/>
        <w:rPr>
          <w:rFonts w:ascii="Arial" w:eastAsia="Calibri" w:hAnsi="Arial" w:cs="Arial"/>
          <w:sz w:val="20"/>
          <w:szCs w:val="20"/>
          <w:lang w:val="sl-SI" w:eastAsia="en-US"/>
        </w:rPr>
      </w:pPr>
      <w:r w:rsidRPr="00AC478B">
        <w:rPr>
          <w:rFonts w:ascii="Arial" w:eastAsia="Calibri" w:hAnsi="Arial" w:cs="Arial"/>
          <w:color w:val="000000"/>
          <w:sz w:val="20"/>
          <w:szCs w:val="20"/>
          <w:lang w:val="sl-SI" w:eastAsia="en-US"/>
        </w:rPr>
        <w:lastRenderedPageBreak/>
        <w:t xml:space="preserve">Potencialni prijavitelji bodo dodatne informacije o vsebini in poteku operacije lahko dobili tudi na </w:t>
      </w:r>
      <w:r w:rsidRPr="000D07CA">
        <w:rPr>
          <w:rFonts w:ascii="Arial" w:eastAsia="Calibri" w:hAnsi="Arial" w:cs="Arial"/>
          <w:color w:val="000000"/>
          <w:sz w:val="20"/>
          <w:szCs w:val="20"/>
          <w:lang w:val="sl-SI" w:eastAsia="en-US"/>
        </w:rPr>
        <w:t xml:space="preserve">predstavitvi, ki bo namenjena vsem zainteresiranim prijaviteljem. Predstavitev  bo v </w:t>
      </w:r>
      <w:r w:rsidR="00EC36C1" w:rsidRPr="000D07CA">
        <w:rPr>
          <w:rFonts w:ascii="Arial" w:eastAsia="Calibri" w:hAnsi="Arial" w:cs="Arial"/>
          <w:color w:val="000000"/>
          <w:sz w:val="20"/>
          <w:szCs w:val="20"/>
          <w:lang w:val="sl-SI" w:eastAsia="en-US"/>
        </w:rPr>
        <w:t>četrtek, 19. 12. 2013 ob 10h na sedežu RASR, Razvojna agencija Savinjske regije, d.o.o. (Ul. XIV. divizije 12, Celje)</w:t>
      </w:r>
      <w:r w:rsidRPr="000D07CA">
        <w:rPr>
          <w:rFonts w:ascii="Arial" w:eastAsia="Calibri" w:hAnsi="Arial" w:cs="Arial"/>
          <w:color w:val="000000"/>
          <w:sz w:val="20"/>
          <w:szCs w:val="20"/>
          <w:lang w:val="sl-SI" w:eastAsia="en-US"/>
        </w:rPr>
        <w:t xml:space="preserve">.V kolikor se bodo prijavitelji želeli udeležiti predstavitve, naj se predhodno prijavijo na e-naslov </w:t>
      </w:r>
      <w:hyperlink r:id="rId14" w:history="1">
        <w:r w:rsidR="00EC36C1" w:rsidRPr="000D07CA">
          <w:rPr>
            <w:rStyle w:val="Hiperpovezava"/>
            <w:rFonts w:ascii="Arial" w:eastAsia="Calibri" w:hAnsi="Arial" w:cs="Arial"/>
            <w:sz w:val="20"/>
            <w:szCs w:val="20"/>
            <w:lang w:val="sl-SI" w:eastAsia="en-US"/>
          </w:rPr>
          <w:t>barbara.marzidovsek@rasr.si</w:t>
        </w:r>
      </w:hyperlink>
      <w:r w:rsidR="00EC36C1" w:rsidRPr="000D07CA">
        <w:rPr>
          <w:rFonts w:ascii="Arial" w:eastAsia="Calibri" w:hAnsi="Arial" w:cs="Arial"/>
          <w:color w:val="000000"/>
          <w:sz w:val="20"/>
          <w:szCs w:val="20"/>
          <w:lang w:val="sl-SI" w:eastAsia="en-US"/>
        </w:rPr>
        <w:t xml:space="preserve"> </w:t>
      </w:r>
      <w:r w:rsidRPr="000D07CA">
        <w:rPr>
          <w:rFonts w:ascii="Arial" w:eastAsia="Calibri" w:hAnsi="Arial" w:cs="Arial"/>
          <w:color w:val="000000"/>
          <w:sz w:val="20"/>
          <w:szCs w:val="20"/>
          <w:lang w:val="sl-SI" w:eastAsia="en-US"/>
        </w:rPr>
        <w:t xml:space="preserve">do </w:t>
      </w:r>
      <w:r w:rsidRPr="000D07CA">
        <w:rPr>
          <w:rFonts w:ascii="Arial" w:eastAsia="Calibri" w:hAnsi="Arial" w:cs="Arial"/>
          <w:sz w:val="20"/>
          <w:szCs w:val="20"/>
          <w:lang w:val="sl-SI" w:eastAsia="en-US"/>
        </w:rPr>
        <w:t xml:space="preserve">vključno do </w:t>
      </w:r>
      <w:r w:rsidR="00EC36C1" w:rsidRPr="000D07CA">
        <w:rPr>
          <w:rFonts w:ascii="Arial" w:eastAsia="Calibri" w:hAnsi="Arial" w:cs="Arial"/>
          <w:sz w:val="20"/>
          <w:szCs w:val="20"/>
          <w:lang w:val="sl-SI" w:eastAsia="en-US"/>
        </w:rPr>
        <w:t>18. 12. 2013</w:t>
      </w:r>
      <w:r w:rsidR="0089490E" w:rsidRPr="000D07CA">
        <w:rPr>
          <w:rFonts w:ascii="Arial" w:eastAsia="Calibri" w:hAnsi="Arial" w:cs="Arial"/>
          <w:sz w:val="20"/>
          <w:szCs w:val="20"/>
          <w:lang w:val="sl-SI" w:eastAsia="en-US"/>
        </w:rPr>
        <w:t>.</w:t>
      </w:r>
    </w:p>
    <w:p w:rsidR="00AC478B" w:rsidRPr="00AC478B" w:rsidRDefault="00AC478B" w:rsidP="00AC478B">
      <w:pPr>
        <w:tabs>
          <w:tab w:val="center" w:pos="4536"/>
          <w:tab w:val="right" w:pos="9072"/>
        </w:tabs>
        <w:spacing w:after="200" w:line="360" w:lineRule="auto"/>
        <w:jc w:val="both"/>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Izvajalec javnega poziva si dopušča možnost razveljavitve tega javnega poziva v kolikor operacija ne bo potrjena s strani Ministrstva za gospodarski razvoj in tehnologijo v vlogi organa upravljanja. Morebitna razveljavitev javnega poziva bo objavljena na spletni strani izvajalca, prejete prijave bodo vrnjene prijaviteljem.</w:t>
      </w:r>
    </w:p>
    <w:p w:rsidR="004D5A7A" w:rsidRPr="00A0518A" w:rsidRDefault="00AC478B" w:rsidP="00AC478B">
      <w:pPr>
        <w:autoSpaceDE w:val="0"/>
        <w:autoSpaceDN w:val="0"/>
        <w:adjustRightInd w:val="0"/>
        <w:spacing w:line="360" w:lineRule="auto"/>
        <w:jc w:val="both"/>
        <w:rPr>
          <w:rFonts w:ascii="Arial" w:eastAsia="Calibri" w:hAnsi="Arial" w:cs="Arial"/>
          <w:b/>
          <w:color w:val="000000"/>
          <w:sz w:val="20"/>
          <w:szCs w:val="20"/>
          <w:lang w:val="sl-SI" w:eastAsia="x-none"/>
        </w:rPr>
      </w:pPr>
      <w:r w:rsidRPr="00AC478B">
        <w:rPr>
          <w:rFonts w:ascii="Arial" w:eastAsia="Calibri" w:hAnsi="Arial" w:cs="Arial"/>
          <w:b/>
          <w:color w:val="000000"/>
          <w:sz w:val="20"/>
          <w:szCs w:val="20"/>
          <w:lang w:val="sl-SI" w:eastAsia="x-none"/>
        </w:rPr>
        <w:t>11.</w:t>
      </w:r>
      <w:r w:rsidRPr="00AC478B">
        <w:rPr>
          <w:rFonts w:ascii="Arial" w:eastAsia="Calibri" w:hAnsi="Arial" w:cs="Arial"/>
          <w:color w:val="000000"/>
          <w:sz w:val="20"/>
          <w:szCs w:val="20"/>
          <w:lang w:val="sl-SI" w:eastAsia="x-none"/>
        </w:rPr>
        <w:t xml:space="preserve"> </w:t>
      </w:r>
      <w:r w:rsidR="004D5A7A">
        <w:rPr>
          <w:rFonts w:ascii="Arial" w:eastAsia="Calibri" w:hAnsi="Arial" w:cs="Arial"/>
          <w:b/>
          <w:color w:val="000000"/>
          <w:sz w:val="20"/>
          <w:szCs w:val="20"/>
          <w:lang w:val="sl-SI" w:eastAsia="x-none"/>
        </w:rPr>
        <w:t>Razpisna dokumentacija</w:t>
      </w:r>
    </w:p>
    <w:p w:rsidR="00AC478B" w:rsidRPr="00AC478B" w:rsidRDefault="00AC478B" w:rsidP="00AC478B">
      <w:pPr>
        <w:autoSpaceDE w:val="0"/>
        <w:autoSpaceDN w:val="0"/>
        <w:adjustRightInd w:val="0"/>
        <w:spacing w:line="360" w:lineRule="auto"/>
        <w:jc w:val="both"/>
        <w:rPr>
          <w:rFonts w:ascii="Arial" w:eastAsia="Calibri" w:hAnsi="Arial"/>
          <w:color w:val="000000"/>
          <w:sz w:val="20"/>
          <w:szCs w:val="22"/>
          <w:lang w:val="sl-SI" w:eastAsia="x-none"/>
        </w:rPr>
      </w:pPr>
      <w:r w:rsidRPr="00AC478B">
        <w:rPr>
          <w:rFonts w:ascii="Arial" w:eastAsia="Calibri" w:hAnsi="Arial" w:cs="Arial"/>
          <w:color w:val="000000"/>
          <w:sz w:val="20"/>
          <w:szCs w:val="22"/>
          <w:lang w:val="sl-SI" w:eastAsia="x-none"/>
        </w:rPr>
        <w:t>Razpisni dokumentaciji so priloženi obrazci, ki morajo biti v celoti izpolnjeni in so sestavni del vloge:</w:t>
      </w:r>
    </w:p>
    <w:p w:rsidR="00AC478B" w:rsidRPr="00AC478B" w:rsidRDefault="00AC478B" w:rsidP="00AC478B">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Obrazec št. 1: Prijava;</w:t>
      </w:r>
    </w:p>
    <w:p w:rsidR="00AC478B" w:rsidRPr="00AC478B" w:rsidRDefault="00AC478B" w:rsidP="00AC478B">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Obrazec št. 2: Vprašalnik;</w:t>
      </w:r>
    </w:p>
    <w:p w:rsidR="00AC478B" w:rsidRPr="00AC478B" w:rsidRDefault="00AC478B" w:rsidP="00AC478B">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Obrazec št. 3: Izjava prijavitelja;</w:t>
      </w:r>
    </w:p>
    <w:p w:rsidR="00AC478B" w:rsidRPr="00AC478B" w:rsidRDefault="00AC478B" w:rsidP="00AC478B">
      <w:p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Obrazec št. 4: Vzorec pogodbe o zaposlitvi.</w:t>
      </w:r>
    </w:p>
    <w:p w:rsidR="00AC478B" w:rsidRDefault="00AC478B" w:rsidP="00AC478B">
      <w:pPr>
        <w:spacing w:after="200" w:line="360" w:lineRule="auto"/>
        <w:rPr>
          <w:rFonts w:ascii="Arial" w:eastAsia="Calibri" w:hAnsi="Arial" w:cs="Arial"/>
          <w:color w:val="000000"/>
          <w:sz w:val="20"/>
          <w:szCs w:val="20"/>
          <w:lang w:val="sl-SI" w:eastAsia="en-US"/>
        </w:rPr>
      </w:pPr>
    </w:p>
    <w:p w:rsidR="00AC478B" w:rsidRPr="00AC478B" w:rsidRDefault="00AC478B" w:rsidP="00A0518A">
      <w:pPr>
        <w:spacing w:line="360" w:lineRule="auto"/>
        <w:rPr>
          <w:rFonts w:ascii="Arial" w:eastAsia="Calibri" w:hAnsi="Arial" w:cs="Arial"/>
          <w:color w:val="000000"/>
          <w:sz w:val="20"/>
          <w:szCs w:val="20"/>
          <w:lang w:val="sl-SI" w:eastAsia="en-US"/>
        </w:rPr>
      </w:pPr>
      <w:r w:rsidRPr="00AC478B">
        <w:rPr>
          <w:rFonts w:ascii="Arial" w:eastAsia="Calibri" w:hAnsi="Arial" w:cs="Arial"/>
          <w:color w:val="000000"/>
          <w:sz w:val="20"/>
          <w:szCs w:val="20"/>
          <w:lang w:val="sl-SI" w:eastAsia="en-US"/>
        </w:rPr>
        <w:t>Zahtevana dokazila:</w:t>
      </w:r>
    </w:p>
    <w:p w:rsidR="00AC478B" w:rsidRPr="00AC478B" w:rsidRDefault="00AC478B" w:rsidP="00A0518A">
      <w:pPr>
        <w:numPr>
          <w:ilvl w:val="0"/>
          <w:numId w:val="13"/>
        </w:numPr>
        <w:autoSpaceDE w:val="0"/>
        <w:autoSpaceDN w:val="0"/>
        <w:adjustRightInd w:val="0"/>
        <w:spacing w:line="360" w:lineRule="auto"/>
        <w:jc w:val="both"/>
        <w:rPr>
          <w:rFonts w:ascii="Arial" w:eastAsia="Calibri" w:hAnsi="Arial"/>
          <w:color w:val="000000"/>
          <w:sz w:val="20"/>
          <w:szCs w:val="22"/>
          <w:lang w:val="sl-SI" w:eastAsia="x-none"/>
        </w:rPr>
      </w:pPr>
      <w:r w:rsidRPr="00AC478B">
        <w:rPr>
          <w:rFonts w:ascii="Arial" w:eastAsia="Calibri" w:hAnsi="Arial" w:cs="Arial"/>
          <w:color w:val="000000"/>
          <w:sz w:val="20"/>
          <w:szCs w:val="22"/>
          <w:lang w:val="sl-SI" w:eastAsia="x-none"/>
        </w:rPr>
        <w:t>Življenjepis;</w:t>
      </w:r>
    </w:p>
    <w:p w:rsidR="00AC478B" w:rsidRPr="00AC478B" w:rsidRDefault="00AC478B" w:rsidP="00A0518A">
      <w:pPr>
        <w:numPr>
          <w:ilvl w:val="0"/>
          <w:numId w:val="13"/>
        </w:num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Fotokopija dokazila o izobrazbi;</w:t>
      </w:r>
    </w:p>
    <w:p w:rsidR="00AC478B" w:rsidRPr="00AC478B" w:rsidRDefault="00AC478B" w:rsidP="00A0518A">
      <w:pPr>
        <w:numPr>
          <w:ilvl w:val="0"/>
          <w:numId w:val="13"/>
        </w:numPr>
        <w:autoSpaceDE w:val="0"/>
        <w:autoSpaceDN w:val="0"/>
        <w:adjustRightInd w:val="0"/>
        <w:spacing w:line="360" w:lineRule="auto"/>
        <w:jc w:val="both"/>
        <w:rPr>
          <w:rFonts w:ascii="Arial" w:eastAsia="Calibri" w:hAnsi="Arial" w:cs="Arial"/>
          <w:color w:val="000000"/>
          <w:sz w:val="20"/>
          <w:szCs w:val="22"/>
          <w:lang w:val="sl-SI" w:eastAsia="x-none"/>
        </w:rPr>
      </w:pPr>
      <w:r w:rsidRPr="00AC478B">
        <w:rPr>
          <w:rFonts w:ascii="Arial" w:eastAsia="Calibri" w:hAnsi="Arial" w:cs="Arial"/>
          <w:color w:val="000000"/>
          <w:sz w:val="20"/>
          <w:szCs w:val="22"/>
          <w:lang w:val="sl-SI" w:eastAsia="x-none"/>
        </w:rPr>
        <w:t>Potrdilo o prijavi pri Zavodu RS za zaposlovanje, ki ni starejše od osmih dni od datuma vložitve vloge.</w:t>
      </w:r>
    </w:p>
    <w:p w:rsidR="00AC478B" w:rsidRPr="00AC478B" w:rsidRDefault="00AC478B" w:rsidP="00AC478B">
      <w:pPr>
        <w:spacing w:after="200" w:line="360" w:lineRule="auto"/>
        <w:jc w:val="right"/>
        <w:rPr>
          <w:rFonts w:ascii="Arial" w:eastAsia="Calibri" w:hAnsi="Arial" w:cs="Arial"/>
          <w:color w:val="FF0000"/>
          <w:sz w:val="20"/>
          <w:szCs w:val="20"/>
          <w:lang w:val="sl-SI" w:eastAsia="en-US"/>
        </w:rPr>
      </w:pPr>
    </w:p>
    <w:p w:rsidR="0089490E" w:rsidRPr="00EC36C1" w:rsidRDefault="00AC478B" w:rsidP="0089490E">
      <w:pPr>
        <w:spacing w:line="276" w:lineRule="auto"/>
        <w:rPr>
          <w:rFonts w:ascii="Calibri" w:eastAsia="Calibri" w:hAnsi="Calibri"/>
          <w:lang w:val="sl-SI" w:eastAsia="en-US"/>
        </w:rPr>
      </w:pPr>
      <w:r w:rsidRPr="00AC478B">
        <w:rPr>
          <w:rFonts w:ascii="Arial" w:eastAsia="Calibri" w:hAnsi="Arial" w:cs="Arial"/>
          <w:color w:val="FF0000"/>
          <w:sz w:val="20"/>
          <w:szCs w:val="20"/>
          <w:lang w:val="sl-SI" w:eastAsia="en-US"/>
        </w:rPr>
        <w:t xml:space="preserve">                                                                                </w:t>
      </w:r>
      <w:r w:rsidR="0089490E" w:rsidRPr="00EC36C1">
        <w:rPr>
          <w:rFonts w:ascii="Calibri" w:eastAsia="Calibri" w:hAnsi="Calibri"/>
          <w:lang w:val="sl-SI" w:eastAsia="en-US"/>
        </w:rPr>
        <w:t>RASR, Razvojna agencija Savinjske regije d.o.o.</w:t>
      </w:r>
    </w:p>
    <w:p w:rsidR="0089490E" w:rsidRDefault="0089490E" w:rsidP="0089490E">
      <w:pPr>
        <w:spacing w:line="276" w:lineRule="auto"/>
        <w:rPr>
          <w:rFonts w:ascii="Calibri" w:eastAsia="Calibri" w:hAnsi="Calibri"/>
          <w:lang w:val="sl-SI" w:eastAsia="en-US"/>
        </w:rPr>
      </w:pPr>
      <w:r w:rsidRPr="00EC36C1">
        <w:rPr>
          <w:rFonts w:ascii="Calibri" w:eastAsia="Calibri" w:hAnsi="Calibri"/>
          <w:lang w:val="sl-SI" w:eastAsia="en-US"/>
        </w:rPr>
        <w:t xml:space="preserve">                                                                                                           Janez Jazbec, direktor</w:t>
      </w:r>
    </w:p>
    <w:p w:rsidR="00AC478B" w:rsidRPr="00AC478B" w:rsidRDefault="00AC478B" w:rsidP="0089490E">
      <w:pPr>
        <w:spacing w:after="200" w:line="360" w:lineRule="auto"/>
        <w:jc w:val="center"/>
        <w:rPr>
          <w:rFonts w:eastAsia="Calibri"/>
          <w:lang w:val="sl-SI" w:eastAsia="en-US"/>
        </w:rPr>
      </w:pPr>
    </w:p>
    <w:p w:rsidR="00AC478B" w:rsidRPr="00AC478B" w:rsidRDefault="00AC478B" w:rsidP="00AC478B">
      <w:pPr>
        <w:spacing w:after="200" w:line="276" w:lineRule="auto"/>
        <w:rPr>
          <w:rFonts w:ascii="Calibri" w:eastAsia="Calibri" w:hAnsi="Calibri"/>
          <w:sz w:val="22"/>
          <w:szCs w:val="22"/>
          <w:lang w:val="sl-SI" w:eastAsia="en-US"/>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AC478B" w:rsidRDefault="00AC478B" w:rsidP="00503D40">
      <w:pPr>
        <w:pStyle w:val="Telobesedila"/>
        <w:spacing w:line="360" w:lineRule="auto"/>
        <w:rPr>
          <w:rFonts w:ascii="Arial" w:hAnsi="Arial" w:cs="Arial"/>
          <w:b/>
        </w:rPr>
      </w:pPr>
    </w:p>
    <w:p w:rsidR="00F631B9" w:rsidRDefault="00F631B9" w:rsidP="00503D40">
      <w:pPr>
        <w:pStyle w:val="Telobesedila"/>
        <w:spacing w:line="360" w:lineRule="auto"/>
        <w:rPr>
          <w:rFonts w:ascii="Arial" w:hAnsi="Arial" w:cs="Arial"/>
          <w:b/>
        </w:rPr>
      </w:pPr>
    </w:p>
    <w:p w:rsidR="00F631B9" w:rsidRDefault="00F631B9" w:rsidP="00503D40">
      <w:pPr>
        <w:pStyle w:val="Telobesedila"/>
        <w:spacing w:line="360" w:lineRule="auto"/>
        <w:rPr>
          <w:rFonts w:ascii="Arial" w:hAnsi="Arial" w:cs="Arial"/>
          <w:b/>
        </w:rPr>
      </w:pPr>
    </w:p>
    <w:p w:rsidR="00F631B9" w:rsidRDefault="00F631B9" w:rsidP="00503D40">
      <w:pPr>
        <w:pStyle w:val="Telobesedila"/>
        <w:spacing w:line="360" w:lineRule="auto"/>
        <w:rPr>
          <w:rFonts w:ascii="Arial" w:hAnsi="Arial" w:cs="Arial"/>
          <w:b/>
        </w:rPr>
      </w:pPr>
    </w:p>
    <w:p w:rsidR="00F91CE0" w:rsidRPr="009C6494" w:rsidRDefault="00F91CE0" w:rsidP="00F91CE0">
      <w:pPr>
        <w:pStyle w:val="Naslov1"/>
        <w:rPr>
          <w:b/>
          <w:color w:val="0070C0"/>
          <w:sz w:val="24"/>
          <w:szCs w:val="24"/>
          <w:lang w:val="sl-SI"/>
        </w:rPr>
      </w:pPr>
      <w:bookmarkStart w:id="1" w:name="_Toc374019576"/>
      <w:r w:rsidRPr="009C6494">
        <w:rPr>
          <w:b/>
          <w:color w:val="0070C0"/>
          <w:sz w:val="24"/>
          <w:szCs w:val="24"/>
          <w:lang w:val="sl-SI"/>
        </w:rPr>
        <w:t>Obrazec št. 1: Prijava</w:t>
      </w:r>
      <w:bookmarkEnd w:id="1"/>
    </w:p>
    <w:p w:rsidR="00F91CE0" w:rsidRDefault="00F91CE0" w:rsidP="00F91CE0">
      <w:pPr>
        <w:pStyle w:val="besedilo"/>
        <w:jc w:val="center"/>
        <w:rPr>
          <w:rFonts w:cs="Arial"/>
          <w:b/>
          <w:lang w:val="sl-SI"/>
        </w:rPr>
      </w:pPr>
    </w:p>
    <w:p w:rsidR="00F91CE0" w:rsidRPr="00EC36C1" w:rsidRDefault="00F91CE0" w:rsidP="00A5056E">
      <w:pPr>
        <w:pStyle w:val="besedilo"/>
        <w:jc w:val="center"/>
        <w:rPr>
          <w:rFonts w:cs="Arial"/>
          <w:lang w:val="sl-SI"/>
        </w:rPr>
      </w:pPr>
      <w:r w:rsidRPr="00F91CE0">
        <w:rPr>
          <w:rFonts w:cs="Arial"/>
          <w:b/>
          <w:lang w:val="sl-SI"/>
        </w:rPr>
        <w:t>PRIJAVA NA JAVNI POZIV ZA VKLJUČITEV V OPERACIJO PODJETNO V SVET PODJETNIŠTVA 2014</w:t>
      </w:r>
      <w:r w:rsidR="009C6494">
        <w:rPr>
          <w:rFonts w:cs="Arial"/>
          <w:b/>
          <w:lang w:val="sl-SI"/>
        </w:rPr>
        <w:t xml:space="preserve"> </w:t>
      </w:r>
      <w:r w:rsidR="00A5056E">
        <w:rPr>
          <w:rFonts w:cs="Arial"/>
          <w:b/>
          <w:lang w:val="sl-SI"/>
        </w:rPr>
        <w:t>–</w:t>
      </w:r>
      <w:r w:rsidR="009C6494">
        <w:rPr>
          <w:rFonts w:cs="Arial"/>
          <w:b/>
          <w:lang w:val="sl-SI"/>
        </w:rPr>
        <w:t xml:space="preserve"> </w:t>
      </w:r>
      <w:r w:rsidR="00A5056E" w:rsidRPr="00EC36C1">
        <w:rPr>
          <w:rFonts w:cs="Arial"/>
          <w:b/>
          <w:lang w:val="sl-SI"/>
        </w:rPr>
        <w:t>Savinjska regija</w:t>
      </w:r>
    </w:p>
    <w:p w:rsidR="00F91CE0" w:rsidRPr="00EC36C1" w:rsidRDefault="00F91CE0" w:rsidP="00F91CE0">
      <w:pPr>
        <w:pStyle w:val="besedilo"/>
        <w:rPr>
          <w:rFonts w:cs="Arial"/>
          <w:lang w:val="sl-SI"/>
        </w:rPr>
      </w:pPr>
    </w:p>
    <w:p w:rsidR="00F91CE0" w:rsidRPr="00EC36C1" w:rsidRDefault="00F91CE0" w:rsidP="00F91CE0">
      <w:pPr>
        <w:pStyle w:val="besedilo"/>
        <w:rPr>
          <w:rFonts w:cs="Arial"/>
          <w:lang w:val="sl-SI"/>
        </w:rPr>
      </w:pPr>
    </w:p>
    <w:p w:rsidR="00F91CE0" w:rsidRPr="00EC36C1" w:rsidRDefault="00F91CE0" w:rsidP="00F91CE0">
      <w:pPr>
        <w:pStyle w:val="besedilo"/>
        <w:rPr>
          <w:rFonts w:cs="Arial"/>
          <w:lang w:val="sl-SI"/>
        </w:rPr>
      </w:pPr>
    </w:p>
    <w:p w:rsidR="00F91CE0" w:rsidRPr="00EC36C1" w:rsidRDefault="00F91CE0" w:rsidP="00F91CE0">
      <w:pPr>
        <w:pStyle w:val="besedilo"/>
        <w:rPr>
          <w:rFonts w:cs="Arial"/>
          <w:lang w:val="sl-SI"/>
        </w:rPr>
      </w:pPr>
    </w:p>
    <w:p w:rsidR="00F91CE0" w:rsidRPr="00F91CE0" w:rsidRDefault="00F91CE0" w:rsidP="00F91CE0">
      <w:pPr>
        <w:pStyle w:val="besedilo"/>
        <w:rPr>
          <w:rFonts w:cs="Arial"/>
          <w:lang w:val="sl-SI"/>
        </w:rPr>
      </w:pPr>
      <w:r w:rsidRPr="00EC36C1">
        <w:rPr>
          <w:rFonts w:cs="Arial"/>
          <w:lang w:val="sl-SI"/>
        </w:rPr>
        <w:t>Spodaj podpisani(a) ____________________se prijavljam na Javni poziv za vključitev v operacijo Podjetno v svet podjetništva 2014, ki ga je objavil</w:t>
      </w:r>
      <w:r w:rsidR="00B924D3" w:rsidRPr="00EC36C1">
        <w:rPr>
          <w:rFonts w:cs="Arial"/>
          <w:lang w:val="sl-SI"/>
        </w:rPr>
        <w:t>a</w:t>
      </w:r>
      <w:r w:rsidRPr="00EC36C1">
        <w:rPr>
          <w:rFonts w:cs="Arial"/>
          <w:lang w:val="sl-SI"/>
        </w:rPr>
        <w:t xml:space="preserve"> </w:t>
      </w:r>
      <w:r w:rsidR="00B924D3" w:rsidRPr="00EC36C1">
        <w:rPr>
          <w:rFonts w:cs="Arial"/>
          <w:color w:val="auto"/>
          <w:lang w:val="sl-SI"/>
        </w:rPr>
        <w:t>RASR, Razvojna agencija Savinjske regije</w:t>
      </w:r>
      <w:r w:rsidRPr="00EC36C1">
        <w:rPr>
          <w:rFonts w:cs="Arial"/>
          <w:lang w:val="sl-SI"/>
        </w:rPr>
        <w:t xml:space="preserve"> in</w:t>
      </w:r>
      <w:r w:rsidRPr="00F91CE0">
        <w:rPr>
          <w:rFonts w:cs="Arial"/>
          <w:lang w:val="sl-SI"/>
        </w:rPr>
        <w:t xml:space="preserve"> potrjujem, da so vsi podatki v prilogah te prijave točni.</w:t>
      </w: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r w:rsidRPr="00F91CE0">
        <w:rPr>
          <w:rFonts w:cs="Arial"/>
          <w:lang w:val="sl-SI"/>
        </w:rPr>
        <w:t xml:space="preserve"> </w:t>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r>
      <w:r w:rsidRPr="00F91CE0">
        <w:rPr>
          <w:rFonts w:cs="Arial"/>
          <w:lang w:val="sl-SI"/>
        </w:rPr>
        <w:tab/>
        <w:t>Podpis: _______________________</w:t>
      </w: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r w:rsidRPr="00F91CE0">
        <w:rPr>
          <w:rFonts w:cs="Arial"/>
          <w:lang w:val="sl-SI"/>
        </w:rPr>
        <w:t>Kraj in datum: _________________________</w:t>
      </w: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p>
    <w:p w:rsidR="00F91CE0" w:rsidRPr="00F91CE0" w:rsidRDefault="00F91CE0" w:rsidP="00F91CE0">
      <w:pPr>
        <w:pStyle w:val="besedilo"/>
        <w:rPr>
          <w:rFonts w:cs="Arial"/>
          <w:lang w:val="sl-SI"/>
        </w:rPr>
      </w:pPr>
      <w:r w:rsidRPr="00F91CE0">
        <w:rPr>
          <w:rFonts w:cs="Arial"/>
          <w:lang w:val="sl-SI"/>
        </w:rPr>
        <w:t>Priloge:</w:t>
      </w:r>
    </w:p>
    <w:p w:rsidR="00F91CE0" w:rsidRPr="00F91CE0" w:rsidRDefault="00F91CE0" w:rsidP="009C6494">
      <w:pPr>
        <w:pStyle w:val="besedilo"/>
        <w:numPr>
          <w:ilvl w:val="0"/>
          <w:numId w:val="14"/>
        </w:numPr>
        <w:textAlignment w:val="auto"/>
        <w:rPr>
          <w:rFonts w:cs="Arial"/>
          <w:lang w:val="sl-SI"/>
        </w:rPr>
      </w:pPr>
      <w:r w:rsidRPr="00F91CE0">
        <w:rPr>
          <w:rFonts w:cs="Arial"/>
          <w:lang w:val="sl-SI"/>
        </w:rPr>
        <w:t>obrazec št. 2: Vprašalnik</w:t>
      </w:r>
    </w:p>
    <w:p w:rsidR="00F91CE0" w:rsidRPr="00F91CE0" w:rsidRDefault="00F91CE0" w:rsidP="009C6494">
      <w:pPr>
        <w:pStyle w:val="besedilo"/>
        <w:numPr>
          <w:ilvl w:val="0"/>
          <w:numId w:val="14"/>
        </w:numPr>
        <w:textAlignment w:val="auto"/>
        <w:rPr>
          <w:rFonts w:cs="Arial"/>
          <w:lang w:val="sl-SI"/>
        </w:rPr>
      </w:pPr>
      <w:r w:rsidRPr="00F91CE0">
        <w:rPr>
          <w:rFonts w:cs="Arial"/>
          <w:lang w:val="sl-SI"/>
        </w:rPr>
        <w:t>obrazec št. 3: Izjava prijavitelja</w:t>
      </w:r>
    </w:p>
    <w:p w:rsidR="00F91CE0" w:rsidRPr="00F91CE0" w:rsidRDefault="00F91CE0" w:rsidP="009C6494">
      <w:pPr>
        <w:pStyle w:val="besedilo"/>
        <w:numPr>
          <w:ilvl w:val="0"/>
          <w:numId w:val="14"/>
        </w:numPr>
        <w:textAlignment w:val="auto"/>
        <w:rPr>
          <w:rFonts w:cs="Arial"/>
          <w:lang w:val="sl-SI"/>
        </w:rPr>
      </w:pPr>
      <w:r w:rsidRPr="00F91CE0">
        <w:rPr>
          <w:rFonts w:cs="Arial"/>
          <w:lang w:val="sl-SI"/>
        </w:rPr>
        <w:t>življenjepis</w:t>
      </w:r>
    </w:p>
    <w:p w:rsidR="00F91CE0" w:rsidRPr="00F91CE0" w:rsidRDefault="00F91CE0" w:rsidP="009C6494">
      <w:pPr>
        <w:pStyle w:val="besedilo"/>
        <w:numPr>
          <w:ilvl w:val="0"/>
          <w:numId w:val="14"/>
        </w:numPr>
        <w:textAlignment w:val="auto"/>
        <w:rPr>
          <w:rFonts w:cs="Arial"/>
          <w:lang w:val="sl-SI"/>
        </w:rPr>
      </w:pPr>
      <w:r w:rsidRPr="00F91CE0">
        <w:rPr>
          <w:rFonts w:cs="Arial"/>
          <w:lang w:val="sl-SI"/>
        </w:rPr>
        <w:t>fotokopija dokazila o izobrazbi</w:t>
      </w:r>
    </w:p>
    <w:p w:rsidR="00F91CE0" w:rsidRPr="00F91CE0" w:rsidRDefault="00F91CE0" w:rsidP="009C6494">
      <w:pPr>
        <w:pStyle w:val="besedilo"/>
        <w:numPr>
          <w:ilvl w:val="0"/>
          <w:numId w:val="14"/>
        </w:numPr>
        <w:textAlignment w:val="auto"/>
        <w:rPr>
          <w:rFonts w:cs="Arial"/>
          <w:color w:val="auto"/>
          <w:lang w:val="sl-SI"/>
        </w:rPr>
      </w:pPr>
      <w:r w:rsidRPr="00F91CE0">
        <w:rPr>
          <w:rFonts w:cs="Arial"/>
          <w:color w:val="auto"/>
          <w:szCs w:val="20"/>
          <w:lang w:val="sl-SI"/>
        </w:rPr>
        <w:t>potrdilo o prijavi pri Zavodu RS za zaposlovanje, ki ni starejše od osmih dni od datuma vložitve vloge</w:t>
      </w:r>
    </w:p>
    <w:p w:rsidR="00F91CE0" w:rsidRDefault="00F91CE0"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9C6494" w:rsidRDefault="009C6494" w:rsidP="00F91CE0">
      <w:pPr>
        <w:rPr>
          <w:rFonts w:ascii="Arial" w:hAnsi="Arial" w:cs="Arial"/>
          <w:lang w:val="sl-SI" w:eastAsia="x-none"/>
        </w:rPr>
      </w:pPr>
    </w:p>
    <w:p w:rsidR="000D07CA" w:rsidRDefault="000D07CA" w:rsidP="00F91CE0">
      <w:pPr>
        <w:rPr>
          <w:rFonts w:ascii="Arial" w:hAnsi="Arial" w:cs="Arial"/>
          <w:lang w:val="sl-SI" w:eastAsia="x-none"/>
        </w:rPr>
      </w:pPr>
    </w:p>
    <w:p w:rsidR="000D07CA" w:rsidRDefault="000D07CA" w:rsidP="00F91CE0">
      <w:pPr>
        <w:rPr>
          <w:rFonts w:ascii="Arial" w:hAnsi="Arial" w:cs="Arial"/>
          <w:lang w:val="sl-SI" w:eastAsia="x-none"/>
        </w:rPr>
      </w:pPr>
    </w:p>
    <w:p w:rsidR="00E53478" w:rsidRDefault="00E53478" w:rsidP="00F91CE0">
      <w:pPr>
        <w:rPr>
          <w:rFonts w:ascii="Arial" w:hAnsi="Arial" w:cs="Arial"/>
          <w:lang w:val="sl-SI" w:eastAsia="x-none"/>
        </w:rPr>
      </w:pPr>
    </w:p>
    <w:p w:rsidR="009C6494" w:rsidRPr="009C6494" w:rsidRDefault="009C6494" w:rsidP="009C6494">
      <w:pPr>
        <w:pStyle w:val="Naslov1"/>
        <w:rPr>
          <w:b/>
          <w:color w:val="0070C0"/>
          <w:sz w:val="24"/>
          <w:szCs w:val="24"/>
          <w:lang w:val="sl-SI"/>
        </w:rPr>
      </w:pPr>
      <w:bookmarkStart w:id="2" w:name="_Toc374019577"/>
      <w:r w:rsidRPr="009C6494">
        <w:rPr>
          <w:b/>
          <w:color w:val="0070C0"/>
          <w:sz w:val="24"/>
          <w:szCs w:val="24"/>
          <w:lang w:val="sl-SI"/>
        </w:rPr>
        <w:t>Obrazec št. 2: Vprašalnik</w:t>
      </w:r>
      <w:bookmarkEnd w:id="2"/>
    </w:p>
    <w:p w:rsidR="009C6494" w:rsidRPr="009C6494" w:rsidRDefault="009C6494" w:rsidP="009C6494">
      <w:pPr>
        <w:rPr>
          <w:lang w:val="sl-SI" w:eastAsia="x-none"/>
        </w:rPr>
      </w:pPr>
    </w:p>
    <w:p w:rsidR="009C6494" w:rsidRDefault="009C6494" w:rsidP="009C6494">
      <w:pPr>
        <w:pStyle w:val="besedilo"/>
        <w:jc w:val="center"/>
        <w:rPr>
          <w:b/>
        </w:rPr>
      </w:pPr>
      <w:r w:rsidRPr="009C6494">
        <w:rPr>
          <w:b/>
        </w:rPr>
        <w:t>VPRAŠALNIK ZA POTENCIALNE UDELEŽENCE V OPERACIJI PODJETNO V SVET PODJETNIŠTVA 2014</w:t>
      </w:r>
    </w:p>
    <w:p w:rsidR="009C6494" w:rsidRPr="009C6494" w:rsidRDefault="009C6494" w:rsidP="009C6494">
      <w:pPr>
        <w:pStyle w:val="besedilo"/>
        <w:jc w:val="center"/>
        <w:rPr>
          <w:b/>
        </w:rPr>
      </w:pPr>
    </w:p>
    <w:p w:rsidR="009C6494" w:rsidRDefault="009C6494" w:rsidP="009C6494">
      <w:pPr>
        <w:pStyle w:val="besedilo"/>
      </w:pPr>
      <w:r w:rsidRPr="009C6494">
        <w:t>1.</w:t>
      </w:r>
      <w:r>
        <w:t xml:space="preserve"> </w:t>
      </w:r>
      <w:proofErr w:type="spellStart"/>
      <w:r>
        <w:t>Splošni</w:t>
      </w:r>
      <w:proofErr w:type="spellEnd"/>
      <w:r>
        <w:t xml:space="preserve"> </w:t>
      </w:r>
      <w:proofErr w:type="spellStart"/>
      <w:r>
        <w:t>podatki</w:t>
      </w:r>
      <w:proofErr w:type="spellEnd"/>
      <w:r w:rsidR="00B924D3">
        <w:t xml:space="preserve"> </w:t>
      </w:r>
      <w:r>
        <w:t>(</w:t>
      </w:r>
      <w:proofErr w:type="spellStart"/>
      <w:r>
        <w:t>splošni</w:t>
      </w:r>
      <w:proofErr w:type="spellEnd"/>
      <w:r>
        <w:t xml:space="preserve"> </w:t>
      </w:r>
      <w:proofErr w:type="spellStart"/>
      <w:r>
        <w:t>podatki</w:t>
      </w:r>
      <w:proofErr w:type="spellEnd"/>
      <w:r>
        <w:t xml:space="preserve"> </w:t>
      </w:r>
      <w:proofErr w:type="spellStart"/>
      <w:r>
        <w:t>niso</w:t>
      </w:r>
      <w:proofErr w:type="spellEnd"/>
      <w:r>
        <w:t xml:space="preserve"> </w:t>
      </w:r>
      <w:proofErr w:type="spellStart"/>
      <w:r>
        <w:t>predmet</w:t>
      </w:r>
      <w:proofErr w:type="spellEnd"/>
      <w:r>
        <w:t xml:space="preserve"> </w:t>
      </w:r>
      <w:proofErr w:type="spellStart"/>
      <w:r>
        <w:t>ocenjevanja</w:t>
      </w:r>
      <w:proofErr w:type="spellEnd"/>
      <w:r>
        <w:t>):</w:t>
      </w:r>
    </w:p>
    <w:p w:rsidR="00745D48" w:rsidRDefault="00745D48" w:rsidP="009C6494">
      <w:pPr>
        <w:pStyle w:val="besedilo"/>
      </w:pPr>
    </w:p>
    <w:p w:rsidR="009C6494" w:rsidRDefault="009C6494" w:rsidP="009C6494">
      <w:pPr>
        <w:pStyle w:val="besedilo"/>
      </w:pPr>
      <w:proofErr w:type="spellStart"/>
      <w:r>
        <w:t>Ime</w:t>
      </w:r>
      <w:proofErr w:type="spellEnd"/>
      <w:r>
        <w:t xml:space="preserve"> in </w:t>
      </w:r>
      <w:proofErr w:type="spellStart"/>
      <w:r>
        <w:t>priimek</w:t>
      </w:r>
      <w:proofErr w:type="spellEnd"/>
      <w:r>
        <w:t>: ____________</w:t>
      </w:r>
      <w:bookmarkStart w:id="3" w:name="_GoBack"/>
      <w:bookmarkEnd w:id="3"/>
      <w:r>
        <w:t>_________________________________________________________</w:t>
      </w:r>
    </w:p>
    <w:p w:rsidR="009C6494" w:rsidRDefault="009C6494" w:rsidP="009C6494">
      <w:pPr>
        <w:pStyle w:val="besedilo"/>
      </w:pPr>
    </w:p>
    <w:p w:rsidR="009C6494" w:rsidRDefault="009C6494" w:rsidP="009C6494">
      <w:pPr>
        <w:pStyle w:val="besedilo"/>
      </w:pPr>
      <w:r>
        <w:t xml:space="preserve">Datum in </w:t>
      </w:r>
      <w:proofErr w:type="spellStart"/>
      <w:r>
        <w:t>kraj</w:t>
      </w:r>
      <w:proofErr w:type="spellEnd"/>
      <w:r>
        <w:t xml:space="preserve"> </w:t>
      </w:r>
      <w:proofErr w:type="spellStart"/>
      <w:r>
        <w:t>rojstva</w:t>
      </w:r>
      <w:proofErr w:type="spellEnd"/>
      <w:r>
        <w:t>: ________________________________________________________________</w:t>
      </w:r>
    </w:p>
    <w:p w:rsidR="009C6494" w:rsidRDefault="009C6494" w:rsidP="009C6494">
      <w:pPr>
        <w:pStyle w:val="besedilo"/>
      </w:pPr>
    </w:p>
    <w:p w:rsidR="009C6494" w:rsidRDefault="009C6494" w:rsidP="009C6494">
      <w:pPr>
        <w:pStyle w:val="besedilo"/>
      </w:pPr>
      <w:proofErr w:type="spellStart"/>
      <w:r>
        <w:t>Stalno</w:t>
      </w:r>
      <w:proofErr w:type="spellEnd"/>
      <w:r>
        <w:t xml:space="preserve"> </w:t>
      </w:r>
      <w:proofErr w:type="spellStart"/>
      <w:r>
        <w:t>bivališče</w:t>
      </w:r>
      <w:proofErr w:type="spellEnd"/>
      <w:r>
        <w:t>: ____________________________________________________________________</w:t>
      </w:r>
    </w:p>
    <w:p w:rsidR="009C6494" w:rsidRDefault="009C6494" w:rsidP="009C6494">
      <w:pPr>
        <w:pStyle w:val="besedilo"/>
      </w:pPr>
    </w:p>
    <w:p w:rsidR="009C6494" w:rsidRDefault="009C6494" w:rsidP="009C6494">
      <w:pPr>
        <w:pStyle w:val="besedilo"/>
      </w:pPr>
      <w:proofErr w:type="spellStart"/>
      <w:r>
        <w:t>Telefon</w:t>
      </w:r>
      <w:proofErr w:type="spellEnd"/>
      <w:r>
        <w:t>: __________________________________________________________________________</w:t>
      </w:r>
    </w:p>
    <w:p w:rsidR="009C6494" w:rsidRDefault="009C6494" w:rsidP="009C6494">
      <w:pPr>
        <w:pStyle w:val="besedilo"/>
      </w:pPr>
    </w:p>
    <w:p w:rsidR="009C6494" w:rsidRDefault="009C6494" w:rsidP="009C6494">
      <w:pPr>
        <w:pStyle w:val="besedilo"/>
      </w:pPr>
      <w:proofErr w:type="spellStart"/>
      <w:r>
        <w:t>Elektronski</w:t>
      </w:r>
      <w:proofErr w:type="spellEnd"/>
      <w:r>
        <w:t xml:space="preserve"> </w:t>
      </w:r>
      <w:proofErr w:type="spellStart"/>
      <w:r>
        <w:t>naslov</w:t>
      </w:r>
      <w:proofErr w:type="spellEnd"/>
      <w:r>
        <w:t>: _________________</w:t>
      </w:r>
      <w:r w:rsidR="00A5056E">
        <w:t>_______________________________</w:t>
      </w:r>
      <w:r>
        <w:t>_________________</w:t>
      </w:r>
    </w:p>
    <w:p w:rsidR="009C6494" w:rsidRDefault="009C6494" w:rsidP="009C6494">
      <w:pPr>
        <w:pStyle w:val="besedilo"/>
      </w:pPr>
    </w:p>
    <w:p w:rsidR="009C6494" w:rsidRPr="00745D48" w:rsidRDefault="009C6494" w:rsidP="009C6494">
      <w:pPr>
        <w:pStyle w:val="besedilo"/>
      </w:pPr>
      <w:proofErr w:type="spellStart"/>
      <w:r>
        <w:t>Naziv</w:t>
      </w:r>
      <w:proofErr w:type="spellEnd"/>
      <w:r>
        <w:t xml:space="preserve"> </w:t>
      </w:r>
      <w:proofErr w:type="spellStart"/>
      <w:r>
        <w:t>zaključene</w:t>
      </w:r>
      <w:proofErr w:type="spellEnd"/>
      <w:r>
        <w:t xml:space="preserve"> </w:t>
      </w:r>
      <w:proofErr w:type="spellStart"/>
      <w:r>
        <w:t>fakultete</w:t>
      </w:r>
      <w:proofErr w:type="spellEnd"/>
      <w:r>
        <w:t xml:space="preserve"> (</w:t>
      </w:r>
      <w:proofErr w:type="spellStart"/>
      <w:r>
        <w:t>šole</w:t>
      </w:r>
      <w:proofErr w:type="spellEnd"/>
      <w:r>
        <w:t>): 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p>
    <w:p w:rsidR="009C6494" w:rsidRDefault="009C6494" w:rsidP="009C6494">
      <w:pPr>
        <w:pStyle w:val="besedilo"/>
      </w:pPr>
      <w:proofErr w:type="spellStart"/>
      <w:r>
        <w:t>Stopnja</w:t>
      </w:r>
      <w:proofErr w:type="spellEnd"/>
      <w:r>
        <w:t xml:space="preserve"> in </w:t>
      </w:r>
      <w:proofErr w:type="spellStart"/>
      <w:r>
        <w:t>smer</w:t>
      </w:r>
      <w:proofErr w:type="spellEnd"/>
      <w:r>
        <w:t xml:space="preserve"> </w:t>
      </w:r>
      <w:proofErr w:type="spellStart"/>
      <w:r>
        <w:t>izobraževanja</w:t>
      </w:r>
      <w:proofErr w:type="spellEnd"/>
      <w:r>
        <w:t>: ________________________________________________________</w:t>
      </w:r>
    </w:p>
    <w:p w:rsidR="00B924D3" w:rsidRDefault="00B924D3" w:rsidP="009C6494">
      <w:pPr>
        <w:pStyle w:val="besedilo"/>
      </w:pPr>
    </w:p>
    <w:p w:rsidR="009C6494" w:rsidRDefault="009C6494" w:rsidP="009C6494">
      <w:pPr>
        <w:pStyle w:val="besedilo"/>
      </w:pPr>
      <w:proofErr w:type="spellStart"/>
      <w:r>
        <w:t>Leto</w:t>
      </w:r>
      <w:proofErr w:type="spellEnd"/>
      <w:r>
        <w:t xml:space="preserve"> </w:t>
      </w:r>
      <w:proofErr w:type="spellStart"/>
      <w:r>
        <w:t>vpisa</w:t>
      </w:r>
      <w:proofErr w:type="spellEnd"/>
      <w:r>
        <w:t>: __________________</w:t>
      </w:r>
    </w:p>
    <w:p w:rsidR="00B924D3" w:rsidRDefault="00B924D3" w:rsidP="00B924D3">
      <w:pPr>
        <w:pStyle w:val="besedilo"/>
        <w:jc w:val="left"/>
      </w:pPr>
    </w:p>
    <w:p w:rsidR="009C6494" w:rsidRDefault="009C6494" w:rsidP="00B924D3">
      <w:pPr>
        <w:pStyle w:val="besedilo"/>
        <w:jc w:val="left"/>
      </w:pPr>
      <w:proofErr w:type="spellStart"/>
      <w:r>
        <w:t>Leto</w:t>
      </w:r>
      <w:proofErr w:type="spellEnd"/>
      <w:r>
        <w:t xml:space="preserve"> </w:t>
      </w:r>
      <w:proofErr w:type="spellStart"/>
      <w:r>
        <w:t>zaključka</w:t>
      </w:r>
      <w:proofErr w:type="spellEnd"/>
      <w:r>
        <w:t xml:space="preserve"> </w:t>
      </w:r>
      <w:proofErr w:type="spellStart"/>
      <w:r>
        <w:t>šolanja</w:t>
      </w:r>
      <w:proofErr w:type="spellEnd"/>
      <w:r>
        <w:t xml:space="preserve"> (datum </w:t>
      </w:r>
      <w:proofErr w:type="spellStart"/>
      <w:r>
        <w:t>diplome</w:t>
      </w:r>
      <w:proofErr w:type="spellEnd"/>
      <w:r>
        <w:t xml:space="preserve"> oz. </w:t>
      </w:r>
      <w:proofErr w:type="spellStart"/>
      <w:r>
        <w:t>zadnje</w:t>
      </w:r>
      <w:proofErr w:type="spellEnd"/>
      <w:r>
        <w:t xml:space="preserve"> </w:t>
      </w:r>
      <w:proofErr w:type="spellStart"/>
      <w:r w:rsidR="00B924D3">
        <w:t>formalno</w:t>
      </w:r>
      <w:proofErr w:type="spellEnd"/>
      <w:r w:rsidR="00B924D3">
        <w:t xml:space="preserve"> </w:t>
      </w:r>
      <w:proofErr w:type="spellStart"/>
      <w:r w:rsidR="00B924D3">
        <w:t>zaključene</w:t>
      </w:r>
      <w:proofErr w:type="spellEnd"/>
      <w:r w:rsidR="00B924D3">
        <w:t xml:space="preserve"> </w:t>
      </w:r>
      <w:proofErr w:type="spellStart"/>
      <w:r w:rsidR="00B924D3">
        <w:t>izobrazbe</w:t>
      </w:r>
      <w:proofErr w:type="spellEnd"/>
      <w:r w:rsidR="00B924D3">
        <w:t xml:space="preserve">): </w:t>
      </w:r>
      <w:r>
        <w:t>_______________</w:t>
      </w:r>
    </w:p>
    <w:p w:rsidR="00B924D3" w:rsidRDefault="00B924D3" w:rsidP="00B924D3">
      <w:pPr>
        <w:pStyle w:val="besedilo"/>
        <w:jc w:val="left"/>
      </w:pPr>
    </w:p>
    <w:p w:rsidR="009C6494" w:rsidRDefault="009C6494" w:rsidP="00B924D3">
      <w:pPr>
        <w:pStyle w:val="besedilo"/>
        <w:jc w:val="left"/>
      </w:pPr>
      <w:r>
        <w:t xml:space="preserve">Datum </w:t>
      </w:r>
      <w:proofErr w:type="spellStart"/>
      <w:r>
        <w:t>vpisa</w:t>
      </w:r>
      <w:proofErr w:type="spellEnd"/>
      <w:r>
        <w:t xml:space="preserve"> </w:t>
      </w:r>
      <w:r>
        <w:rPr>
          <w:szCs w:val="20"/>
        </w:rPr>
        <w:t xml:space="preserve">v </w:t>
      </w:r>
      <w:proofErr w:type="spellStart"/>
      <w:r>
        <w:rPr>
          <w:szCs w:val="20"/>
        </w:rPr>
        <w:t>evidenco</w:t>
      </w:r>
      <w:proofErr w:type="spellEnd"/>
      <w:r>
        <w:rPr>
          <w:szCs w:val="20"/>
        </w:rPr>
        <w:t xml:space="preserve"> </w:t>
      </w:r>
      <w:proofErr w:type="spellStart"/>
      <w:r>
        <w:rPr>
          <w:szCs w:val="20"/>
        </w:rPr>
        <w:t>brezposelnih</w:t>
      </w:r>
      <w:proofErr w:type="spellEnd"/>
      <w:r>
        <w:rPr>
          <w:szCs w:val="20"/>
        </w:rPr>
        <w:t xml:space="preserve"> </w:t>
      </w:r>
      <w:proofErr w:type="spellStart"/>
      <w:r>
        <w:rPr>
          <w:szCs w:val="20"/>
        </w:rPr>
        <w:t>oseb</w:t>
      </w:r>
      <w:proofErr w:type="spellEnd"/>
      <w:r>
        <w:rPr>
          <w:szCs w:val="20"/>
        </w:rPr>
        <w:t xml:space="preserve"> </w:t>
      </w:r>
      <w:proofErr w:type="spellStart"/>
      <w:proofErr w:type="gramStart"/>
      <w:r>
        <w:rPr>
          <w:szCs w:val="20"/>
        </w:rPr>
        <w:t>na</w:t>
      </w:r>
      <w:proofErr w:type="spellEnd"/>
      <w:proofErr w:type="gramEnd"/>
      <w:r>
        <w:rPr>
          <w:szCs w:val="20"/>
        </w:rPr>
        <w:t xml:space="preserve"> </w:t>
      </w:r>
      <w:proofErr w:type="spellStart"/>
      <w:r>
        <w:rPr>
          <w:szCs w:val="20"/>
        </w:rPr>
        <w:t>Zavodu</w:t>
      </w:r>
      <w:proofErr w:type="spellEnd"/>
      <w:r>
        <w:rPr>
          <w:szCs w:val="20"/>
        </w:rPr>
        <w:t xml:space="preserve"> RS za </w:t>
      </w:r>
      <w:proofErr w:type="spellStart"/>
      <w:r>
        <w:rPr>
          <w:szCs w:val="20"/>
        </w:rPr>
        <w:t>zaposlovanje</w:t>
      </w:r>
      <w:proofErr w:type="spellEnd"/>
      <w:r w:rsidR="00B924D3">
        <w:t xml:space="preserve">: </w:t>
      </w:r>
      <w:r>
        <w:t>____________________</w:t>
      </w:r>
    </w:p>
    <w:p w:rsidR="009C6494" w:rsidRDefault="009C6494" w:rsidP="009C6494">
      <w:pPr>
        <w:pStyle w:val="besedilo"/>
      </w:pPr>
    </w:p>
    <w:p w:rsidR="009C6494" w:rsidRDefault="009C6494" w:rsidP="009C6494">
      <w:pPr>
        <w:pStyle w:val="besedilo"/>
      </w:pPr>
      <w:r>
        <w:t xml:space="preserve">2. </w:t>
      </w:r>
      <w:proofErr w:type="spellStart"/>
      <w:r>
        <w:t>Delovne</w:t>
      </w:r>
      <w:proofErr w:type="spellEnd"/>
      <w:r>
        <w:t xml:space="preserve"> </w:t>
      </w:r>
      <w:proofErr w:type="spellStart"/>
      <w:r>
        <w:t>izkušnje</w:t>
      </w:r>
      <w:proofErr w:type="spellEnd"/>
      <w:r>
        <w:t>:</w:t>
      </w:r>
    </w:p>
    <w:p w:rsidR="009C6494" w:rsidRDefault="009C6494" w:rsidP="009C6494">
      <w:pPr>
        <w:pStyle w:val="besedilo"/>
      </w:pPr>
      <w:proofErr w:type="spellStart"/>
      <w:r>
        <w:t>Podjetje</w:t>
      </w:r>
      <w:proofErr w:type="spellEnd"/>
      <w:r>
        <w:t xml:space="preserve">, NVO, </w:t>
      </w:r>
      <w:proofErr w:type="spellStart"/>
      <w:r>
        <w:t>društvo</w:t>
      </w:r>
      <w:proofErr w:type="spellEnd"/>
      <w:r>
        <w:t xml:space="preserve"> </w:t>
      </w:r>
      <w:proofErr w:type="spellStart"/>
      <w:proofErr w:type="gramStart"/>
      <w:r>
        <w:t>ipd</w:t>
      </w:r>
      <w:proofErr w:type="spellEnd"/>
      <w:r>
        <w:t>.</w:t>
      </w:r>
      <w:r w:rsidR="00A5056E">
        <w:t>:</w:t>
      </w:r>
      <w:proofErr w:type="gramEnd"/>
      <w:r w:rsidR="00A5056E">
        <w:t xml:space="preserve">  </w:t>
      </w:r>
      <w:r>
        <w:t>__________________________________________________________</w:t>
      </w:r>
    </w:p>
    <w:p w:rsidR="009C6494" w:rsidRDefault="00B924D3" w:rsidP="009C6494">
      <w:pPr>
        <w:pStyle w:val="besedilo"/>
      </w:pPr>
      <w:proofErr w:type="spellStart"/>
      <w:r>
        <w:lastRenderedPageBreak/>
        <w:t>Vrsta</w:t>
      </w:r>
      <w:proofErr w:type="spellEnd"/>
      <w:r w:rsidR="009C6494">
        <w:t xml:space="preserve"> </w:t>
      </w:r>
      <w:proofErr w:type="spellStart"/>
      <w:r w:rsidR="009C6494">
        <w:t>dela</w:t>
      </w:r>
      <w:proofErr w:type="spellEnd"/>
      <w:r w:rsidR="009C6494">
        <w:t xml:space="preserve">, </w:t>
      </w:r>
      <w:proofErr w:type="spellStart"/>
      <w:r w:rsidR="009C6494">
        <w:t>ki</w:t>
      </w:r>
      <w:proofErr w:type="spellEnd"/>
      <w:r w:rsidR="009C6494">
        <w:t xml:space="preserve"> </w:t>
      </w:r>
      <w:proofErr w:type="spellStart"/>
      <w:r w:rsidR="009C6494">
        <w:t>ga</w:t>
      </w:r>
      <w:proofErr w:type="spellEnd"/>
      <w:r w:rsidR="009C6494">
        <w:t xml:space="preserve"> je </w:t>
      </w:r>
      <w:proofErr w:type="spellStart"/>
      <w:r w:rsidR="009C6494">
        <w:t>kandidat</w:t>
      </w:r>
      <w:proofErr w:type="spellEnd"/>
      <w:r w:rsidR="009C6494">
        <w:t xml:space="preserve"> </w:t>
      </w:r>
      <w:proofErr w:type="spellStart"/>
      <w:r w:rsidR="009C6494">
        <w:t>opravljal</w:t>
      </w:r>
      <w:proofErr w:type="spellEnd"/>
      <w:r w:rsidR="009C6494">
        <w:t>: ___________________________________________________</w:t>
      </w:r>
    </w:p>
    <w:p w:rsidR="009C6494" w:rsidRDefault="00B924D3" w:rsidP="009C6494">
      <w:pPr>
        <w:pStyle w:val="besedilo"/>
      </w:pPr>
      <w:proofErr w:type="spellStart"/>
      <w:r>
        <w:t>Trajanje</w:t>
      </w:r>
      <w:proofErr w:type="spellEnd"/>
      <w:r w:rsidR="009C6494">
        <w:t xml:space="preserve"> (</w:t>
      </w:r>
      <w:proofErr w:type="spellStart"/>
      <w:r w:rsidR="009C6494">
        <w:t>kdaj</w:t>
      </w:r>
      <w:proofErr w:type="spellEnd"/>
      <w:r w:rsidR="009C6494">
        <w:t xml:space="preserve">, </w:t>
      </w:r>
      <w:proofErr w:type="spellStart"/>
      <w:r w:rsidR="009C6494">
        <w:t>koliko</w:t>
      </w:r>
      <w:proofErr w:type="spellEnd"/>
      <w:r w:rsidR="009C6494">
        <w:t xml:space="preserve"> </w:t>
      </w:r>
      <w:proofErr w:type="spellStart"/>
      <w:r w:rsidR="009C6494">
        <w:t>časa</w:t>
      </w:r>
      <w:proofErr w:type="spellEnd"/>
      <w:r w:rsidR="009C6494">
        <w:t>): ___________________________________________________________</w:t>
      </w:r>
    </w:p>
    <w:p w:rsidR="009C6494" w:rsidRDefault="00B924D3" w:rsidP="00B924D3">
      <w:pPr>
        <w:pStyle w:val="besedilo"/>
        <w:jc w:val="left"/>
      </w:pPr>
      <w:proofErr w:type="spellStart"/>
      <w:r>
        <w:t>Razlog</w:t>
      </w:r>
      <w:proofErr w:type="spellEnd"/>
      <w:r w:rsidR="009C6494">
        <w:t xml:space="preserve"> </w:t>
      </w:r>
      <w:proofErr w:type="spellStart"/>
      <w:r w:rsidR="009C6494">
        <w:t>prenehanja</w:t>
      </w:r>
      <w:proofErr w:type="spellEnd"/>
      <w:r w:rsidR="009C6494">
        <w:t>: _________________________________________________________________</w:t>
      </w:r>
    </w:p>
    <w:p w:rsidR="009C6494" w:rsidRDefault="00B924D3" w:rsidP="00B924D3">
      <w:pPr>
        <w:pStyle w:val="besedilo"/>
        <w:jc w:val="left"/>
      </w:pPr>
      <w:proofErr w:type="spellStart"/>
      <w:r>
        <w:t>Oblika</w:t>
      </w:r>
      <w:proofErr w:type="spellEnd"/>
      <w:r w:rsidR="009C6494">
        <w:t xml:space="preserve"> </w:t>
      </w:r>
      <w:proofErr w:type="spellStart"/>
      <w:r w:rsidR="009C6494">
        <w:t>dela</w:t>
      </w:r>
      <w:proofErr w:type="spellEnd"/>
      <w:r w:rsidR="009C6494">
        <w:t xml:space="preserve"> (</w:t>
      </w:r>
      <w:proofErr w:type="spellStart"/>
      <w:r w:rsidR="009C6494">
        <w:t>zaposlitev</w:t>
      </w:r>
      <w:proofErr w:type="spellEnd"/>
      <w:r w:rsidR="009C6494">
        <w:t xml:space="preserve">, </w:t>
      </w:r>
      <w:proofErr w:type="spellStart"/>
      <w:r w:rsidR="009C6494">
        <w:t>prostovoljno</w:t>
      </w:r>
      <w:proofErr w:type="spellEnd"/>
      <w:r w:rsidR="009C6494">
        <w:t xml:space="preserve"> </w:t>
      </w:r>
      <w:proofErr w:type="spellStart"/>
      <w:r w:rsidR="009C6494">
        <w:t>delo</w:t>
      </w:r>
      <w:proofErr w:type="spellEnd"/>
      <w:r w:rsidR="009C6494">
        <w:t xml:space="preserve">, </w:t>
      </w:r>
      <w:proofErr w:type="spellStart"/>
      <w:r w:rsidR="009C6494">
        <w:t>delo</w:t>
      </w:r>
      <w:proofErr w:type="spellEnd"/>
      <w:r w:rsidR="009C6494">
        <w:t xml:space="preserve"> </w:t>
      </w:r>
      <w:proofErr w:type="spellStart"/>
      <w:proofErr w:type="gramStart"/>
      <w:r w:rsidR="009C6494">
        <w:t>na</w:t>
      </w:r>
      <w:proofErr w:type="spellEnd"/>
      <w:proofErr w:type="gramEnd"/>
      <w:r w:rsidR="009C6494">
        <w:t xml:space="preserve"> </w:t>
      </w:r>
      <w:proofErr w:type="spellStart"/>
      <w:r w:rsidR="009C6494">
        <w:t>projektu</w:t>
      </w:r>
      <w:proofErr w:type="spellEnd"/>
      <w:r w:rsidR="009C6494">
        <w:t>…): _______________________________</w:t>
      </w:r>
    </w:p>
    <w:p w:rsidR="009C6494" w:rsidRDefault="009C6494" w:rsidP="009C6494">
      <w:pPr>
        <w:pStyle w:val="besedilo"/>
      </w:pPr>
    </w:p>
    <w:p w:rsidR="009C6494" w:rsidRDefault="009C6494" w:rsidP="009C6494">
      <w:pPr>
        <w:pStyle w:val="besedilo"/>
      </w:pPr>
      <w:proofErr w:type="spellStart"/>
      <w:r>
        <w:t>Podjetje</w:t>
      </w:r>
      <w:proofErr w:type="spellEnd"/>
      <w:r>
        <w:t xml:space="preserve">, NVO, </w:t>
      </w:r>
      <w:proofErr w:type="spellStart"/>
      <w:r>
        <w:t>društvo</w:t>
      </w:r>
      <w:proofErr w:type="spellEnd"/>
      <w:r>
        <w:t xml:space="preserve"> </w:t>
      </w:r>
      <w:proofErr w:type="spellStart"/>
      <w:r>
        <w:t>ipd</w:t>
      </w:r>
      <w:proofErr w:type="spellEnd"/>
      <w:r>
        <w:t>. ___________________________________________________________</w:t>
      </w:r>
    </w:p>
    <w:p w:rsidR="009C6494" w:rsidRDefault="00B924D3" w:rsidP="009C6494">
      <w:pPr>
        <w:pStyle w:val="besedilo"/>
      </w:pPr>
      <w:proofErr w:type="spellStart"/>
      <w:r>
        <w:t>Vrsta</w:t>
      </w:r>
      <w:proofErr w:type="spellEnd"/>
      <w:r w:rsidR="009C6494">
        <w:t xml:space="preserve"> </w:t>
      </w:r>
      <w:proofErr w:type="spellStart"/>
      <w:r w:rsidR="009C6494">
        <w:t>dela</w:t>
      </w:r>
      <w:proofErr w:type="spellEnd"/>
      <w:r w:rsidR="009C6494">
        <w:t xml:space="preserve">, </w:t>
      </w:r>
      <w:proofErr w:type="spellStart"/>
      <w:r w:rsidR="009C6494">
        <w:t>ki</w:t>
      </w:r>
      <w:proofErr w:type="spellEnd"/>
      <w:r w:rsidR="009C6494">
        <w:t xml:space="preserve"> </w:t>
      </w:r>
      <w:proofErr w:type="spellStart"/>
      <w:r w:rsidR="009C6494">
        <w:t>ga</w:t>
      </w:r>
      <w:proofErr w:type="spellEnd"/>
      <w:r w:rsidR="009C6494">
        <w:t xml:space="preserve"> je </w:t>
      </w:r>
      <w:proofErr w:type="spellStart"/>
      <w:r w:rsidR="009C6494">
        <w:t>kandidat</w:t>
      </w:r>
      <w:proofErr w:type="spellEnd"/>
      <w:r w:rsidR="009C6494">
        <w:t xml:space="preserve"> </w:t>
      </w:r>
      <w:proofErr w:type="spellStart"/>
      <w:r w:rsidR="009C6494">
        <w:t>opravljal</w:t>
      </w:r>
      <w:proofErr w:type="spellEnd"/>
      <w:r w:rsidR="009C6494">
        <w:t>: ___________________________________________________</w:t>
      </w:r>
    </w:p>
    <w:p w:rsidR="009C6494" w:rsidRDefault="00B924D3" w:rsidP="009C6494">
      <w:pPr>
        <w:pStyle w:val="besedilo"/>
      </w:pPr>
      <w:proofErr w:type="spellStart"/>
      <w:r>
        <w:t>Trajanje</w:t>
      </w:r>
      <w:proofErr w:type="spellEnd"/>
      <w:r w:rsidR="009C6494">
        <w:t xml:space="preserve"> (</w:t>
      </w:r>
      <w:proofErr w:type="spellStart"/>
      <w:r w:rsidR="009C6494">
        <w:t>kdaj</w:t>
      </w:r>
      <w:proofErr w:type="spellEnd"/>
      <w:r w:rsidR="009C6494">
        <w:t xml:space="preserve">, </w:t>
      </w:r>
      <w:proofErr w:type="spellStart"/>
      <w:r w:rsidR="009C6494">
        <w:t>koliko</w:t>
      </w:r>
      <w:proofErr w:type="spellEnd"/>
      <w:r w:rsidR="009C6494">
        <w:t xml:space="preserve"> </w:t>
      </w:r>
      <w:proofErr w:type="spellStart"/>
      <w:r w:rsidR="009C6494">
        <w:t>časa</w:t>
      </w:r>
      <w:proofErr w:type="spellEnd"/>
      <w:r w:rsidR="009C6494">
        <w:t>): ___________________________________________________________</w:t>
      </w:r>
    </w:p>
    <w:p w:rsidR="009C6494" w:rsidRDefault="00B924D3" w:rsidP="00B924D3">
      <w:pPr>
        <w:pStyle w:val="besedilo"/>
        <w:jc w:val="left"/>
      </w:pPr>
      <w:proofErr w:type="spellStart"/>
      <w:r>
        <w:t>Razlog</w:t>
      </w:r>
      <w:proofErr w:type="spellEnd"/>
      <w:r w:rsidR="009C6494">
        <w:t xml:space="preserve"> </w:t>
      </w:r>
      <w:proofErr w:type="spellStart"/>
      <w:r w:rsidR="009C6494">
        <w:t>prenehanja</w:t>
      </w:r>
      <w:proofErr w:type="spellEnd"/>
      <w:r w:rsidR="009C6494">
        <w:t>: _________________________________________________________________</w:t>
      </w:r>
    </w:p>
    <w:p w:rsidR="009C6494" w:rsidRDefault="00B924D3" w:rsidP="00B924D3">
      <w:pPr>
        <w:pStyle w:val="besedilo"/>
        <w:jc w:val="left"/>
      </w:pPr>
      <w:proofErr w:type="spellStart"/>
      <w:r>
        <w:t>Oblika</w:t>
      </w:r>
      <w:proofErr w:type="spellEnd"/>
      <w:r w:rsidR="009C6494">
        <w:t xml:space="preserve"> </w:t>
      </w:r>
      <w:proofErr w:type="spellStart"/>
      <w:r w:rsidR="009C6494">
        <w:t>dela</w:t>
      </w:r>
      <w:proofErr w:type="spellEnd"/>
      <w:r w:rsidR="009C6494">
        <w:t xml:space="preserve"> (</w:t>
      </w:r>
      <w:proofErr w:type="spellStart"/>
      <w:r w:rsidR="009C6494">
        <w:t>zaposl</w:t>
      </w:r>
      <w:r w:rsidR="00745D48">
        <w:t>itev</w:t>
      </w:r>
      <w:proofErr w:type="spellEnd"/>
      <w:r w:rsidR="00745D48">
        <w:t xml:space="preserve">, </w:t>
      </w:r>
      <w:proofErr w:type="spellStart"/>
      <w:r w:rsidR="00745D48">
        <w:t>prostovoljno</w:t>
      </w:r>
      <w:proofErr w:type="spellEnd"/>
      <w:r w:rsidR="00745D48">
        <w:t xml:space="preserve"> </w:t>
      </w:r>
      <w:proofErr w:type="spellStart"/>
      <w:r w:rsidR="00745D48">
        <w:t>delo</w:t>
      </w:r>
      <w:proofErr w:type="spellEnd"/>
      <w:r w:rsidR="00745D48">
        <w:t xml:space="preserve">, </w:t>
      </w:r>
      <w:proofErr w:type="spellStart"/>
      <w:r w:rsidR="00745D48">
        <w:t>delo</w:t>
      </w:r>
      <w:proofErr w:type="spellEnd"/>
      <w:r w:rsidR="00745D48">
        <w:t xml:space="preserve"> </w:t>
      </w:r>
      <w:proofErr w:type="spellStart"/>
      <w:proofErr w:type="gramStart"/>
      <w:r w:rsidR="00745D48">
        <w:t>na</w:t>
      </w:r>
      <w:proofErr w:type="spellEnd"/>
      <w:proofErr w:type="gramEnd"/>
      <w:r w:rsidR="009C6494">
        <w:t xml:space="preserve"> </w:t>
      </w:r>
      <w:proofErr w:type="spellStart"/>
      <w:r w:rsidR="009C6494">
        <w:t>projektu</w:t>
      </w:r>
      <w:proofErr w:type="spellEnd"/>
      <w:r w:rsidR="009C6494">
        <w:t>…):________________________________</w:t>
      </w:r>
    </w:p>
    <w:p w:rsidR="009C6494" w:rsidRDefault="009C6494" w:rsidP="009C6494">
      <w:pPr>
        <w:pStyle w:val="besedilo"/>
      </w:pPr>
    </w:p>
    <w:p w:rsidR="009C6494" w:rsidRDefault="009C6494" w:rsidP="009C6494">
      <w:pPr>
        <w:pStyle w:val="besedilo"/>
      </w:pPr>
    </w:p>
    <w:p w:rsidR="009C6494" w:rsidRDefault="009C6494" w:rsidP="00B924D3">
      <w:pPr>
        <w:pStyle w:val="besedilo"/>
        <w:jc w:val="left"/>
      </w:pPr>
      <w:r>
        <w:t xml:space="preserve">3. </w:t>
      </w:r>
      <w:proofErr w:type="spellStart"/>
      <w:r>
        <w:t>Druga</w:t>
      </w:r>
      <w:proofErr w:type="spellEnd"/>
      <w:r>
        <w:t xml:space="preserve"> </w:t>
      </w:r>
      <w:proofErr w:type="spellStart"/>
      <w:r>
        <w:t>znanja</w:t>
      </w:r>
      <w:proofErr w:type="spellEnd"/>
      <w:r>
        <w:t xml:space="preserve"> in </w:t>
      </w:r>
      <w:proofErr w:type="spellStart"/>
      <w:r>
        <w:t>kompetence</w:t>
      </w:r>
      <w:proofErr w:type="spellEnd"/>
      <w:r>
        <w:t xml:space="preserve">, </w:t>
      </w:r>
      <w:proofErr w:type="spellStart"/>
      <w:r>
        <w:t>veščine</w:t>
      </w:r>
      <w:proofErr w:type="spellEnd"/>
      <w:r>
        <w:t xml:space="preserve"> </w:t>
      </w:r>
      <w:proofErr w:type="spellStart"/>
      <w:proofErr w:type="gramStart"/>
      <w:r w:rsidR="00745D48">
        <w:t>ipd</w:t>
      </w:r>
      <w:proofErr w:type="spellEnd"/>
      <w:r w:rsidR="00745D48">
        <w:t>.,</w:t>
      </w:r>
      <w:proofErr w:type="gramEnd"/>
      <w:r>
        <w:t xml:space="preserve"> </w:t>
      </w:r>
      <w:proofErr w:type="spellStart"/>
      <w:r>
        <w:t>ki</w:t>
      </w:r>
      <w:proofErr w:type="spellEnd"/>
      <w:r>
        <w:t xml:space="preserve"> </w:t>
      </w:r>
      <w:proofErr w:type="spellStart"/>
      <w:r>
        <w:t>jih</w:t>
      </w:r>
      <w:proofErr w:type="spellEnd"/>
      <w:r>
        <w:t xml:space="preserve"> </w:t>
      </w:r>
      <w:proofErr w:type="spellStart"/>
      <w:r>
        <w:t>obvladate</w:t>
      </w:r>
      <w:proofErr w:type="spellEnd"/>
      <w:r>
        <w:t xml:space="preserve"> (</w:t>
      </w:r>
      <w:proofErr w:type="spellStart"/>
      <w:r>
        <w:t>lahko</w:t>
      </w:r>
      <w:proofErr w:type="spellEnd"/>
      <w:r>
        <w:t xml:space="preserve"> </w:t>
      </w:r>
      <w:proofErr w:type="spellStart"/>
      <w:r>
        <w:t>priložite</w:t>
      </w:r>
      <w:proofErr w:type="spellEnd"/>
      <w:r>
        <w:t xml:space="preserve"> </w:t>
      </w:r>
      <w:proofErr w:type="spellStart"/>
      <w:r>
        <w:t>dokazila</w:t>
      </w:r>
      <w:proofErr w:type="spellEnd"/>
      <w:r>
        <w:t>):</w:t>
      </w:r>
      <w:r w:rsidR="00B924D3">
        <w:t xml:space="preserve"> </w:t>
      </w:r>
      <w:r>
        <w:t>__________________________________________________________________________________________________________________________________</w:t>
      </w:r>
      <w:r w:rsidR="00B924D3">
        <w:softHyphen/>
        <w:t>_________</w:t>
      </w:r>
      <w:r>
        <w:t>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r>
        <w:t>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4. Na </w:t>
      </w:r>
      <w:proofErr w:type="spellStart"/>
      <w:r>
        <w:t>katerih</w:t>
      </w:r>
      <w:proofErr w:type="spellEnd"/>
      <w:r>
        <w:t xml:space="preserve"> </w:t>
      </w:r>
      <w:proofErr w:type="spellStart"/>
      <w:r>
        <w:t>področjih</w:t>
      </w:r>
      <w:proofErr w:type="spellEnd"/>
      <w:r>
        <w:t xml:space="preserve"> bi se </w:t>
      </w:r>
      <w:proofErr w:type="spellStart"/>
      <w:r>
        <w:t>radi</w:t>
      </w:r>
      <w:proofErr w:type="spellEnd"/>
      <w:r>
        <w:t xml:space="preserve"> </w:t>
      </w:r>
      <w:proofErr w:type="spellStart"/>
      <w:r>
        <w:t>naučili</w:t>
      </w:r>
      <w:proofErr w:type="spellEnd"/>
      <w:r>
        <w:t xml:space="preserve"> </w:t>
      </w:r>
      <w:proofErr w:type="spellStart"/>
      <w:r>
        <w:t>še</w:t>
      </w:r>
      <w:proofErr w:type="spellEnd"/>
      <w:r>
        <w:t xml:space="preserve"> </w:t>
      </w:r>
      <w:proofErr w:type="spellStart"/>
      <w:r>
        <w:t>več</w:t>
      </w:r>
      <w:proofErr w:type="spellEnd"/>
      <w:r>
        <w:t xml:space="preserve">, </w:t>
      </w:r>
      <w:proofErr w:type="spellStart"/>
      <w:r>
        <w:t>znali</w:t>
      </w:r>
      <w:proofErr w:type="spellEnd"/>
      <w:r>
        <w:t xml:space="preserve"> </w:t>
      </w:r>
      <w:proofErr w:type="spellStart"/>
      <w:r>
        <w:t>več</w:t>
      </w:r>
      <w:proofErr w:type="spellEnd"/>
      <w:r>
        <w:t xml:space="preserve"> in </w:t>
      </w:r>
      <w:proofErr w:type="spellStart"/>
      <w:r>
        <w:t>katere</w:t>
      </w:r>
      <w:proofErr w:type="spellEnd"/>
      <w:r>
        <w:t xml:space="preserve"> </w:t>
      </w:r>
      <w:proofErr w:type="spellStart"/>
      <w:r>
        <w:t>veščine</w:t>
      </w:r>
      <w:proofErr w:type="spellEnd"/>
      <w:r>
        <w:t xml:space="preserve"> bi </w:t>
      </w:r>
      <w:proofErr w:type="spellStart"/>
      <w:r>
        <w:t>radi</w:t>
      </w:r>
      <w:proofErr w:type="spellEnd"/>
      <w:r>
        <w:t xml:space="preserve"> </w:t>
      </w:r>
      <w:proofErr w:type="spellStart"/>
      <w:r>
        <w:t>še</w:t>
      </w:r>
      <w:proofErr w:type="spellEnd"/>
      <w:r>
        <w:t xml:space="preserve"> </w:t>
      </w:r>
      <w:proofErr w:type="spellStart"/>
      <w:r>
        <w:t>razvijali</w:t>
      </w:r>
      <w:proofErr w:type="spellEnd"/>
      <w:r>
        <w:t>?</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5. </w:t>
      </w:r>
      <w:proofErr w:type="spellStart"/>
      <w:r>
        <w:t>Pri</w:t>
      </w:r>
      <w:proofErr w:type="spellEnd"/>
      <w:r>
        <w:t xml:space="preserve"> </w:t>
      </w:r>
      <w:proofErr w:type="spellStart"/>
      <w:r>
        <w:t>katerem</w:t>
      </w:r>
      <w:proofErr w:type="spellEnd"/>
      <w:r>
        <w:t xml:space="preserve"> </w:t>
      </w:r>
      <w:proofErr w:type="spellStart"/>
      <w:r>
        <w:t>delu</w:t>
      </w:r>
      <w:proofErr w:type="spellEnd"/>
      <w:r>
        <w:t xml:space="preserve"> </w:t>
      </w:r>
      <w:proofErr w:type="spellStart"/>
      <w:r>
        <w:t>ste</w:t>
      </w:r>
      <w:proofErr w:type="spellEnd"/>
      <w:r>
        <w:t xml:space="preserve"> </w:t>
      </w:r>
      <w:proofErr w:type="spellStart"/>
      <w:r>
        <w:t>pridobili</w:t>
      </w:r>
      <w:proofErr w:type="spellEnd"/>
      <w:r>
        <w:t xml:space="preserve"> </w:t>
      </w:r>
      <w:proofErr w:type="spellStart"/>
      <w:r>
        <w:t>največ</w:t>
      </w:r>
      <w:proofErr w:type="spellEnd"/>
      <w:r>
        <w:t xml:space="preserve"> </w:t>
      </w:r>
      <w:proofErr w:type="spellStart"/>
      <w:r>
        <w:t>znanja</w:t>
      </w:r>
      <w:proofErr w:type="spellEnd"/>
      <w:r>
        <w:t xml:space="preserve"> in </w:t>
      </w:r>
      <w:proofErr w:type="spellStart"/>
      <w:r>
        <w:t>izkušenj</w:t>
      </w:r>
      <w:proofErr w:type="spellEnd"/>
      <w:r>
        <w:t xml:space="preserve"> </w:t>
      </w:r>
      <w:proofErr w:type="spellStart"/>
      <w:r>
        <w:t>ter</w:t>
      </w:r>
      <w:proofErr w:type="spellEnd"/>
      <w:r>
        <w:t xml:space="preserve"> </w:t>
      </w:r>
      <w:proofErr w:type="spellStart"/>
      <w:r>
        <w:t>katere</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6. </w:t>
      </w:r>
      <w:proofErr w:type="spellStart"/>
      <w:r>
        <w:t>Navedite</w:t>
      </w:r>
      <w:proofErr w:type="spellEnd"/>
      <w:r>
        <w:t xml:space="preserve"> </w:t>
      </w:r>
      <w:proofErr w:type="spellStart"/>
      <w:r>
        <w:t>svoje</w:t>
      </w:r>
      <w:proofErr w:type="spellEnd"/>
      <w:r>
        <w:t xml:space="preserve"> </w:t>
      </w:r>
      <w:proofErr w:type="spellStart"/>
      <w:r>
        <w:t>največje</w:t>
      </w:r>
      <w:proofErr w:type="spellEnd"/>
      <w:r>
        <w:t xml:space="preserve"> </w:t>
      </w:r>
      <w:proofErr w:type="spellStart"/>
      <w:r>
        <w:t>uspehe</w:t>
      </w:r>
      <w:proofErr w:type="spellEnd"/>
      <w:r>
        <w:t xml:space="preserve"> oz. </w:t>
      </w:r>
      <w:proofErr w:type="spellStart"/>
      <w:r>
        <w:t>dosežke</w:t>
      </w:r>
      <w:proofErr w:type="spellEnd"/>
      <w:r>
        <w:t xml:space="preserve">, </w:t>
      </w:r>
      <w:proofErr w:type="spellStart"/>
      <w:r>
        <w:t>na</w:t>
      </w:r>
      <w:proofErr w:type="spellEnd"/>
      <w:r>
        <w:t xml:space="preserve"> </w:t>
      </w:r>
      <w:proofErr w:type="spellStart"/>
      <w:r>
        <w:t>katere</w:t>
      </w:r>
      <w:proofErr w:type="spellEnd"/>
      <w:r>
        <w:t xml:space="preserve"> </w:t>
      </w:r>
      <w:proofErr w:type="spellStart"/>
      <w:r>
        <w:t>ste</w:t>
      </w:r>
      <w:proofErr w:type="spellEnd"/>
      <w:r>
        <w:t xml:space="preserve"> </w:t>
      </w:r>
      <w:proofErr w:type="spellStart"/>
      <w:r>
        <w:t>ponosni</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7. </w:t>
      </w:r>
      <w:proofErr w:type="spellStart"/>
      <w:r>
        <w:t>Hobiji</w:t>
      </w:r>
      <w:proofErr w:type="spellEnd"/>
      <w:r>
        <w:t xml:space="preserve">, </w:t>
      </w:r>
      <w:proofErr w:type="spellStart"/>
      <w:r>
        <w:t>dejavnosti</w:t>
      </w:r>
      <w:proofErr w:type="spellEnd"/>
      <w:r>
        <w:t xml:space="preserve"> v </w:t>
      </w:r>
      <w:proofErr w:type="spellStart"/>
      <w:r>
        <w:t>prostem</w:t>
      </w:r>
      <w:proofErr w:type="spellEnd"/>
      <w:r>
        <w:t xml:space="preserve"> </w:t>
      </w:r>
      <w:proofErr w:type="spellStart"/>
      <w:r>
        <w:t>času</w:t>
      </w:r>
      <w:proofErr w:type="spellEnd"/>
      <w:r>
        <w:t>: _______________</w:t>
      </w:r>
      <w:r w:rsidR="00B924D3">
        <w:t>_</w:t>
      </w:r>
      <w:r>
        <w:t>_________________________________________________________________</w:t>
      </w:r>
    </w:p>
    <w:p w:rsidR="009C6494" w:rsidRDefault="009C6494" w:rsidP="009C6494">
      <w:pPr>
        <w:pStyle w:val="besedilo"/>
      </w:pPr>
      <w:r>
        <w:t>______________</w:t>
      </w:r>
      <w:r w:rsidR="00B924D3">
        <w:t>_</w:t>
      </w:r>
      <w:r>
        <w:t>__________________________________________________________________</w:t>
      </w:r>
    </w:p>
    <w:p w:rsidR="009C6494" w:rsidRDefault="009C6494" w:rsidP="009C6494">
      <w:pPr>
        <w:pStyle w:val="besedilo"/>
      </w:pPr>
      <w:r>
        <w:lastRenderedPageBreak/>
        <w:t>_________________________________________________________________________________</w:t>
      </w:r>
    </w:p>
    <w:p w:rsidR="009C6494" w:rsidRDefault="009C6494" w:rsidP="009C6494">
      <w:pPr>
        <w:pStyle w:val="besedilo"/>
      </w:pPr>
    </w:p>
    <w:p w:rsidR="00B924D3" w:rsidRDefault="009C6494" w:rsidP="009C6494">
      <w:pPr>
        <w:pStyle w:val="besedilo"/>
      </w:pPr>
      <w:r>
        <w:t xml:space="preserve">8. </w:t>
      </w:r>
      <w:proofErr w:type="spellStart"/>
      <w:r>
        <w:t>Poklicni</w:t>
      </w:r>
      <w:proofErr w:type="spellEnd"/>
      <w:r>
        <w:t>/</w:t>
      </w:r>
      <w:proofErr w:type="spellStart"/>
      <w:r>
        <w:t>karierni</w:t>
      </w:r>
      <w:proofErr w:type="spellEnd"/>
      <w:r>
        <w:t xml:space="preserve"> </w:t>
      </w:r>
      <w:proofErr w:type="spellStart"/>
      <w:r>
        <w:t>cilji</w:t>
      </w:r>
      <w:proofErr w:type="spellEnd"/>
      <w:r>
        <w:t xml:space="preserve">: </w:t>
      </w:r>
    </w:p>
    <w:p w:rsidR="009C6494" w:rsidRDefault="00B924D3" w:rsidP="009C6494">
      <w:pPr>
        <w:pStyle w:val="besedilo"/>
      </w:pPr>
      <w:r>
        <w:t>___________________</w:t>
      </w:r>
      <w:r w:rsidR="009C6494">
        <w:t>_____________________________________________________________</w:t>
      </w:r>
    </w:p>
    <w:p w:rsidR="009C6494" w:rsidRDefault="009C6494" w:rsidP="009C6494">
      <w:pPr>
        <w:pStyle w:val="besedilo"/>
      </w:pPr>
      <w:r>
        <w:t>________________________________________________________________________________</w:t>
      </w:r>
    </w:p>
    <w:p w:rsidR="009C6494" w:rsidRDefault="009C6494" w:rsidP="00B924D3">
      <w:pPr>
        <w:pStyle w:val="besedilo"/>
        <w:jc w:val="left"/>
      </w:pPr>
      <w:r>
        <w:t xml:space="preserve">9. </w:t>
      </w:r>
      <w:proofErr w:type="spellStart"/>
      <w:r>
        <w:t>Kje</w:t>
      </w:r>
      <w:proofErr w:type="spellEnd"/>
      <w:r>
        <w:t xml:space="preserve"> se </w:t>
      </w:r>
      <w:proofErr w:type="spellStart"/>
      <w:r>
        <w:t>vidite</w:t>
      </w:r>
      <w:proofErr w:type="spellEnd"/>
      <w:r>
        <w:t xml:space="preserve"> </w:t>
      </w:r>
      <w:proofErr w:type="spellStart"/>
      <w:r>
        <w:t>čez</w:t>
      </w:r>
      <w:proofErr w:type="spellEnd"/>
      <w:r>
        <w:t xml:space="preserve"> pet let (v </w:t>
      </w:r>
      <w:proofErr w:type="spellStart"/>
      <w:r>
        <w:t>smislu</w:t>
      </w:r>
      <w:proofErr w:type="spellEnd"/>
      <w:r>
        <w:t xml:space="preserve"> </w:t>
      </w:r>
      <w:proofErr w:type="spellStart"/>
      <w:r>
        <w:t>kariernih</w:t>
      </w:r>
      <w:proofErr w:type="spellEnd"/>
      <w:r>
        <w:t xml:space="preserve"> </w:t>
      </w:r>
      <w:proofErr w:type="spellStart"/>
      <w:r>
        <w:t>ciljev</w:t>
      </w:r>
      <w:proofErr w:type="spellEnd"/>
      <w:r>
        <w:t xml:space="preserve">, </w:t>
      </w:r>
      <w:proofErr w:type="spellStart"/>
      <w:r w:rsidR="00B924D3">
        <w:t>poklicne</w:t>
      </w:r>
      <w:proofErr w:type="spellEnd"/>
      <w:r w:rsidR="00B924D3">
        <w:t xml:space="preserve"> oz. </w:t>
      </w:r>
      <w:proofErr w:type="spellStart"/>
      <w:r w:rsidR="00B924D3">
        <w:t>podjetniške</w:t>
      </w:r>
      <w:proofErr w:type="spellEnd"/>
      <w:r w:rsidR="00B924D3">
        <w:t xml:space="preserve"> </w:t>
      </w:r>
      <w:proofErr w:type="spellStart"/>
      <w:r w:rsidR="00B924D3">
        <w:t>poti</w:t>
      </w:r>
      <w:proofErr w:type="spellEnd"/>
      <w:r w:rsidR="00B924D3">
        <w:t xml:space="preserve">)? </w:t>
      </w:r>
      <w:r>
        <w:t>__________________________________________________________________________________________________________________________________________________________________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10. </w:t>
      </w:r>
      <w:proofErr w:type="spellStart"/>
      <w:r>
        <w:t>Prosimo</w:t>
      </w:r>
      <w:proofErr w:type="spellEnd"/>
      <w:r>
        <w:t xml:space="preserve">, </w:t>
      </w:r>
      <w:proofErr w:type="spellStart"/>
      <w:r>
        <w:t>opišite</w:t>
      </w:r>
      <w:proofErr w:type="spellEnd"/>
      <w:r>
        <w:t xml:space="preserve"> se v </w:t>
      </w:r>
      <w:proofErr w:type="spellStart"/>
      <w:r>
        <w:t>nekaj</w:t>
      </w:r>
      <w:proofErr w:type="spellEnd"/>
      <w:r>
        <w:t xml:space="preserve"> </w:t>
      </w:r>
      <w:proofErr w:type="spellStart"/>
      <w:r>
        <w:t>besedah</w:t>
      </w:r>
      <w:proofErr w:type="spellEnd"/>
      <w:r>
        <w:t xml:space="preserve"> (</w:t>
      </w:r>
      <w:proofErr w:type="spellStart"/>
      <w:r>
        <w:t>značajske</w:t>
      </w:r>
      <w:proofErr w:type="spellEnd"/>
      <w:r>
        <w:t xml:space="preserve"> </w:t>
      </w:r>
      <w:proofErr w:type="spellStart"/>
      <w:r>
        <w:t>lastnosti</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11. </w:t>
      </w:r>
      <w:proofErr w:type="spellStart"/>
      <w:r>
        <w:t>Kratka</w:t>
      </w:r>
      <w:proofErr w:type="spellEnd"/>
      <w:r>
        <w:t xml:space="preserve"> </w:t>
      </w:r>
      <w:proofErr w:type="spellStart"/>
      <w:r>
        <w:t>utemeljitev</w:t>
      </w:r>
      <w:proofErr w:type="spellEnd"/>
      <w:r>
        <w:t xml:space="preserve">, </w:t>
      </w:r>
      <w:proofErr w:type="spellStart"/>
      <w:r>
        <w:t>zakaj</w:t>
      </w:r>
      <w:proofErr w:type="spellEnd"/>
      <w:r>
        <w:t xml:space="preserve"> </w:t>
      </w:r>
      <w:proofErr w:type="spellStart"/>
      <w:r>
        <w:t>menite</w:t>
      </w:r>
      <w:proofErr w:type="spellEnd"/>
      <w:r>
        <w:t xml:space="preserve">, da bi </w:t>
      </w:r>
      <w:proofErr w:type="spellStart"/>
      <w:r>
        <w:t>prav</w:t>
      </w:r>
      <w:proofErr w:type="spellEnd"/>
      <w:r>
        <w:t xml:space="preserve"> </w:t>
      </w:r>
      <w:proofErr w:type="gramStart"/>
      <w:r>
        <w:t>vi</w:t>
      </w:r>
      <w:proofErr w:type="gramEnd"/>
      <w:r>
        <w:t xml:space="preserve"> </w:t>
      </w:r>
      <w:proofErr w:type="spellStart"/>
      <w:r>
        <w:t>lahko</w:t>
      </w:r>
      <w:proofErr w:type="spellEnd"/>
      <w:r>
        <w:t xml:space="preserve"> </w:t>
      </w:r>
      <w:proofErr w:type="spellStart"/>
      <w:r>
        <w:t>postali</w:t>
      </w:r>
      <w:proofErr w:type="spellEnd"/>
      <w:r>
        <w:t xml:space="preserve"> </w:t>
      </w:r>
      <w:proofErr w:type="spellStart"/>
      <w:r>
        <w:t>podjetnik</w:t>
      </w:r>
      <w:proofErr w:type="spellEnd"/>
      <w:r>
        <w:t>: _________________________________________________________________________________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r>
        <w:t>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12. </w:t>
      </w:r>
      <w:proofErr w:type="spellStart"/>
      <w:r>
        <w:t>Kakšen</w:t>
      </w:r>
      <w:proofErr w:type="spellEnd"/>
      <w:r>
        <w:t xml:space="preserve"> </w:t>
      </w:r>
      <w:proofErr w:type="spellStart"/>
      <w:r>
        <w:t>mora</w:t>
      </w:r>
      <w:proofErr w:type="spellEnd"/>
      <w:r>
        <w:t xml:space="preserve"> </w:t>
      </w:r>
      <w:proofErr w:type="spellStart"/>
      <w:r>
        <w:t>biti</w:t>
      </w:r>
      <w:proofErr w:type="spellEnd"/>
      <w:r>
        <w:t xml:space="preserve"> </w:t>
      </w:r>
      <w:proofErr w:type="spellStart"/>
      <w:r>
        <w:t>po</w:t>
      </w:r>
      <w:proofErr w:type="spellEnd"/>
      <w:r>
        <w:t xml:space="preserve"> </w:t>
      </w:r>
      <w:proofErr w:type="spellStart"/>
      <w:r>
        <w:t>vašem</w:t>
      </w:r>
      <w:proofErr w:type="spellEnd"/>
      <w:r>
        <w:t xml:space="preserve"> </w:t>
      </w:r>
      <w:proofErr w:type="spellStart"/>
      <w:r>
        <w:t>mnenju</w:t>
      </w:r>
      <w:proofErr w:type="spellEnd"/>
      <w:r>
        <w:t xml:space="preserve"> </w:t>
      </w:r>
      <w:proofErr w:type="spellStart"/>
      <w:r>
        <w:t>podjetnik</w:t>
      </w:r>
      <w:proofErr w:type="spellEnd"/>
      <w:r>
        <w:t xml:space="preserve"> in </w:t>
      </w:r>
      <w:proofErr w:type="spellStart"/>
      <w:proofErr w:type="gramStart"/>
      <w:r>
        <w:t>ali</w:t>
      </w:r>
      <w:proofErr w:type="spellEnd"/>
      <w:proofErr w:type="gramEnd"/>
      <w:r>
        <w:t xml:space="preserve"> </w:t>
      </w:r>
      <w:proofErr w:type="spellStart"/>
      <w:r>
        <w:t>ocenjujete</w:t>
      </w:r>
      <w:proofErr w:type="spellEnd"/>
      <w:r>
        <w:t xml:space="preserve">, da vi </w:t>
      </w:r>
      <w:proofErr w:type="spellStart"/>
      <w:r>
        <w:t>imate</w:t>
      </w:r>
      <w:proofErr w:type="spellEnd"/>
      <w:r>
        <w:t xml:space="preserve"> </w:t>
      </w:r>
      <w:proofErr w:type="spellStart"/>
      <w:r>
        <w:t>takšne</w:t>
      </w:r>
      <w:proofErr w:type="spellEnd"/>
      <w:r>
        <w:t xml:space="preserve"> </w:t>
      </w:r>
      <w:proofErr w:type="spellStart"/>
      <w:r>
        <w:t>lastnosti</w:t>
      </w:r>
      <w:proofErr w:type="spellEnd"/>
      <w:r>
        <w:t>?</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13. Ste se </w:t>
      </w:r>
      <w:proofErr w:type="spellStart"/>
      <w:r>
        <w:t>pripravljeni</w:t>
      </w:r>
      <w:proofErr w:type="spellEnd"/>
      <w:r>
        <w:t xml:space="preserve"> </w:t>
      </w:r>
      <w:proofErr w:type="spellStart"/>
      <w:r>
        <w:t>pridružite</w:t>
      </w:r>
      <w:proofErr w:type="spellEnd"/>
      <w:r>
        <w:t xml:space="preserve"> </w:t>
      </w:r>
      <w:proofErr w:type="spellStart"/>
      <w:r>
        <w:t>drugim</w:t>
      </w:r>
      <w:proofErr w:type="spellEnd"/>
      <w:r>
        <w:t xml:space="preserve"> in </w:t>
      </w:r>
      <w:proofErr w:type="spellStart"/>
      <w:r>
        <w:t>sodelovati</w:t>
      </w:r>
      <w:proofErr w:type="spellEnd"/>
      <w:r>
        <w:t xml:space="preserve"> </w:t>
      </w:r>
      <w:proofErr w:type="spellStart"/>
      <w:r>
        <w:t>pri</w:t>
      </w:r>
      <w:proofErr w:type="spellEnd"/>
      <w:r>
        <w:t xml:space="preserve"> </w:t>
      </w:r>
      <w:proofErr w:type="spellStart"/>
      <w:r>
        <w:t>razvoju</w:t>
      </w:r>
      <w:proofErr w:type="spellEnd"/>
      <w:r>
        <w:t xml:space="preserve"> </w:t>
      </w:r>
      <w:proofErr w:type="spellStart"/>
      <w:r>
        <w:t>njihove</w:t>
      </w:r>
      <w:proofErr w:type="spellEnd"/>
      <w:r>
        <w:t xml:space="preserve"> </w:t>
      </w:r>
      <w:proofErr w:type="spellStart"/>
      <w:r>
        <w:t>podjetniške</w:t>
      </w:r>
      <w:proofErr w:type="spellEnd"/>
      <w:r>
        <w:t xml:space="preserve"> </w:t>
      </w:r>
      <w:proofErr w:type="spellStart"/>
      <w:r>
        <w:t>ideje</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B924D3" w:rsidRDefault="009C6494" w:rsidP="00B924D3">
      <w:pPr>
        <w:pStyle w:val="besedilo"/>
        <w:jc w:val="left"/>
      </w:pPr>
      <w:r>
        <w:t xml:space="preserve">14. </w:t>
      </w:r>
      <w:proofErr w:type="spellStart"/>
      <w:r>
        <w:t>Poslovna</w:t>
      </w:r>
      <w:proofErr w:type="spellEnd"/>
      <w:r>
        <w:t xml:space="preserve"> </w:t>
      </w:r>
      <w:proofErr w:type="spellStart"/>
      <w:proofErr w:type="gramStart"/>
      <w:r>
        <w:t>ideja</w:t>
      </w:r>
      <w:proofErr w:type="spellEnd"/>
      <w:r>
        <w:t>(</w:t>
      </w:r>
      <w:proofErr w:type="gramEnd"/>
      <w:r>
        <w:t xml:space="preserve">e), </w:t>
      </w:r>
      <w:proofErr w:type="spellStart"/>
      <w:r>
        <w:t>ki</w:t>
      </w:r>
      <w:proofErr w:type="spellEnd"/>
      <w:r>
        <w:t xml:space="preserve"> bi </w:t>
      </w:r>
      <w:proofErr w:type="spellStart"/>
      <w:r>
        <w:t>jo</w:t>
      </w:r>
      <w:proofErr w:type="spellEnd"/>
      <w:r>
        <w:t xml:space="preserve"> (</w:t>
      </w:r>
      <w:proofErr w:type="spellStart"/>
      <w:r>
        <w:t>jih</w:t>
      </w:r>
      <w:proofErr w:type="spellEnd"/>
      <w:r>
        <w:t xml:space="preserve">) </w:t>
      </w:r>
      <w:proofErr w:type="spellStart"/>
      <w:r>
        <w:t>radi</w:t>
      </w:r>
      <w:proofErr w:type="spellEnd"/>
      <w:r>
        <w:t xml:space="preserve"> </w:t>
      </w:r>
      <w:proofErr w:type="spellStart"/>
      <w:r>
        <w:t>razvijali</w:t>
      </w:r>
      <w:proofErr w:type="spellEnd"/>
      <w:r>
        <w:t xml:space="preserve">, o </w:t>
      </w:r>
      <w:proofErr w:type="spellStart"/>
      <w:r>
        <w:t>kateri</w:t>
      </w:r>
      <w:proofErr w:type="spellEnd"/>
      <w:r>
        <w:t xml:space="preserve">(h) </w:t>
      </w:r>
      <w:proofErr w:type="spellStart"/>
      <w:r>
        <w:t>razmišljate</w:t>
      </w:r>
      <w:proofErr w:type="spellEnd"/>
      <w:r>
        <w:t xml:space="preserve">: </w:t>
      </w:r>
    </w:p>
    <w:p w:rsidR="009C6494" w:rsidRDefault="009C6494" w:rsidP="009C6494">
      <w:pPr>
        <w:pStyle w:val="besedilo"/>
      </w:pPr>
      <w:r>
        <w:t>_________________________________________________________________________________</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B924D3" w:rsidRDefault="00B924D3" w:rsidP="009C6494">
      <w:pPr>
        <w:pStyle w:val="besedilo"/>
      </w:pPr>
    </w:p>
    <w:p w:rsidR="00B924D3" w:rsidRDefault="00B924D3" w:rsidP="009C6494">
      <w:pPr>
        <w:pStyle w:val="besedilo"/>
      </w:pPr>
    </w:p>
    <w:p w:rsidR="00B924D3" w:rsidRDefault="00B924D3" w:rsidP="009C6494">
      <w:pPr>
        <w:pStyle w:val="besedilo"/>
      </w:pPr>
    </w:p>
    <w:p w:rsidR="009C6494" w:rsidRDefault="009C6494" w:rsidP="00B924D3">
      <w:pPr>
        <w:pStyle w:val="besedilo"/>
        <w:jc w:val="left"/>
      </w:pPr>
      <w:r>
        <w:t xml:space="preserve">15. </w:t>
      </w:r>
      <w:proofErr w:type="spellStart"/>
      <w:r>
        <w:t>Zakaj</w:t>
      </w:r>
      <w:proofErr w:type="spellEnd"/>
      <w:r>
        <w:t xml:space="preserve"> </w:t>
      </w:r>
      <w:proofErr w:type="spellStart"/>
      <w:r>
        <w:t>zgoraj</w:t>
      </w:r>
      <w:proofErr w:type="spellEnd"/>
      <w:r>
        <w:t xml:space="preserve"> </w:t>
      </w:r>
      <w:proofErr w:type="spellStart"/>
      <w:r>
        <w:t>omenjene</w:t>
      </w:r>
      <w:proofErr w:type="spellEnd"/>
      <w:r>
        <w:t xml:space="preserve"> </w:t>
      </w:r>
      <w:proofErr w:type="spellStart"/>
      <w:r>
        <w:t>poslovne</w:t>
      </w:r>
      <w:proofErr w:type="spellEnd"/>
      <w:r>
        <w:t xml:space="preserve"> </w:t>
      </w:r>
      <w:proofErr w:type="spellStart"/>
      <w:r>
        <w:t>ideje</w:t>
      </w:r>
      <w:proofErr w:type="spellEnd"/>
      <w:r>
        <w:t xml:space="preserve"> </w:t>
      </w:r>
      <w:proofErr w:type="spellStart"/>
      <w:r>
        <w:t>še</w:t>
      </w:r>
      <w:proofErr w:type="spellEnd"/>
      <w:r>
        <w:t xml:space="preserve"> </w:t>
      </w:r>
      <w:proofErr w:type="spellStart"/>
      <w:r>
        <w:t>niste</w:t>
      </w:r>
      <w:proofErr w:type="spellEnd"/>
      <w:r>
        <w:t xml:space="preserve"> </w:t>
      </w:r>
      <w:proofErr w:type="spellStart"/>
      <w:r>
        <w:t>realizirali</w:t>
      </w:r>
      <w:proofErr w:type="spellEnd"/>
      <w:r>
        <w:t>? _________________________________________________________________________________</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16. </w:t>
      </w:r>
      <w:proofErr w:type="spellStart"/>
      <w:r>
        <w:t>Kaj</w:t>
      </w:r>
      <w:proofErr w:type="spellEnd"/>
      <w:r>
        <w:t xml:space="preserve"> </w:t>
      </w:r>
      <w:proofErr w:type="spellStart"/>
      <w:r>
        <w:t>po</w:t>
      </w:r>
      <w:proofErr w:type="spellEnd"/>
      <w:r>
        <w:t xml:space="preserve"> </w:t>
      </w:r>
      <w:proofErr w:type="spellStart"/>
      <w:r>
        <w:t>vašem</w:t>
      </w:r>
      <w:proofErr w:type="spellEnd"/>
      <w:r>
        <w:t xml:space="preserve"> </w:t>
      </w:r>
      <w:proofErr w:type="spellStart"/>
      <w:r>
        <w:t>mnenju</w:t>
      </w:r>
      <w:proofErr w:type="spellEnd"/>
      <w:r>
        <w:t xml:space="preserve"> </w:t>
      </w:r>
      <w:proofErr w:type="spellStart"/>
      <w:r>
        <w:t>potrebujete</w:t>
      </w:r>
      <w:proofErr w:type="spellEnd"/>
      <w:r>
        <w:t xml:space="preserve"> za </w:t>
      </w:r>
      <w:proofErr w:type="spellStart"/>
      <w:r>
        <w:t>realizacijo</w:t>
      </w:r>
      <w:proofErr w:type="spellEnd"/>
      <w:r>
        <w:t xml:space="preserve"> </w:t>
      </w:r>
      <w:proofErr w:type="spellStart"/>
      <w:proofErr w:type="gramStart"/>
      <w:r>
        <w:t>te</w:t>
      </w:r>
      <w:proofErr w:type="spellEnd"/>
      <w:proofErr w:type="gramEnd"/>
      <w:r>
        <w:t xml:space="preserve"> </w:t>
      </w:r>
      <w:proofErr w:type="spellStart"/>
      <w:r>
        <w:t>ideje</w:t>
      </w:r>
      <w:proofErr w:type="spellEnd"/>
      <w:r>
        <w:t xml:space="preserve"> in </w:t>
      </w:r>
      <w:proofErr w:type="spellStart"/>
      <w:r>
        <w:t>kako</w:t>
      </w:r>
      <w:proofErr w:type="spellEnd"/>
      <w:r>
        <w:t xml:space="preserve"> </w:t>
      </w:r>
      <w:proofErr w:type="spellStart"/>
      <w:r>
        <w:t>planirate</w:t>
      </w:r>
      <w:proofErr w:type="spellEnd"/>
      <w:r>
        <w:t xml:space="preserve">, da </w:t>
      </w:r>
      <w:proofErr w:type="spellStart"/>
      <w:r>
        <w:t>jo</w:t>
      </w:r>
      <w:proofErr w:type="spellEnd"/>
      <w:r>
        <w:t xml:space="preserve"> </w:t>
      </w:r>
      <w:proofErr w:type="spellStart"/>
      <w:r>
        <w:t>boste</w:t>
      </w:r>
      <w:proofErr w:type="spellEnd"/>
      <w:r>
        <w:t xml:space="preserve"> </w:t>
      </w:r>
      <w:proofErr w:type="spellStart"/>
      <w:r>
        <w:t>realizirali</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9C6494">
      <w:pPr>
        <w:pStyle w:val="besedilo"/>
      </w:pPr>
      <w:r>
        <w:t xml:space="preserve">17. </w:t>
      </w:r>
      <w:proofErr w:type="spellStart"/>
      <w:r>
        <w:t>Koliko</w:t>
      </w:r>
      <w:proofErr w:type="spellEnd"/>
      <w:r>
        <w:t xml:space="preserve"> </w:t>
      </w:r>
      <w:proofErr w:type="spellStart"/>
      <w:r>
        <w:t>časa</w:t>
      </w:r>
      <w:proofErr w:type="spellEnd"/>
      <w:r>
        <w:t xml:space="preserve"> </w:t>
      </w:r>
      <w:proofErr w:type="spellStart"/>
      <w:r>
        <w:t>ste</w:t>
      </w:r>
      <w:proofErr w:type="spellEnd"/>
      <w:r>
        <w:t xml:space="preserve"> </w:t>
      </w:r>
      <w:proofErr w:type="spellStart"/>
      <w:r>
        <w:t>pripravljeni</w:t>
      </w:r>
      <w:proofErr w:type="spellEnd"/>
      <w:r>
        <w:t xml:space="preserve"> </w:t>
      </w:r>
      <w:proofErr w:type="spellStart"/>
      <w:r>
        <w:t>vložiti</w:t>
      </w:r>
      <w:proofErr w:type="spellEnd"/>
      <w:r>
        <w:t xml:space="preserve"> v </w:t>
      </w:r>
      <w:proofErr w:type="spellStart"/>
      <w:r>
        <w:t>razvoj</w:t>
      </w:r>
      <w:proofErr w:type="spellEnd"/>
      <w:r>
        <w:t xml:space="preserve"> in </w:t>
      </w:r>
      <w:proofErr w:type="spellStart"/>
      <w:r>
        <w:t>realizacijo</w:t>
      </w:r>
      <w:proofErr w:type="spellEnd"/>
      <w:r>
        <w:t xml:space="preserve"> </w:t>
      </w:r>
      <w:proofErr w:type="spellStart"/>
      <w:r>
        <w:t>svoje</w:t>
      </w:r>
      <w:proofErr w:type="spellEnd"/>
      <w:r>
        <w:t xml:space="preserve"> </w:t>
      </w:r>
      <w:proofErr w:type="spellStart"/>
      <w:r>
        <w:t>podjetniške</w:t>
      </w:r>
      <w:proofErr w:type="spellEnd"/>
      <w:r>
        <w:t xml:space="preserve"> </w:t>
      </w:r>
      <w:proofErr w:type="spellStart"/>
      <w:r>
        <w:t>ideje</w:t>
      </w:r>
      <w:proofErr w:type="spellEnd"/>
      <w:r>
        <w:t>?</w:t>
      </w:r>
    </w:p>
    <w:p w:rsidR="009C6494" w:rsidRDefault="009C6494" w:rsidP="009C6494">
      <w:pPr>
        <w:pStyle w:val="besedilo"/>
      </w:pPr>
      <w:r>
        <w:t>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9C6494" w:rsidRDefault="009C6494" w:rsidP="00B924D3">
      <w:pPr>
        <w:pStyle w:val="besedilo"/>
        <w:jc w:val="left"/>
      </w:pPr>
      <w:r>
        <w:t xml:space="preserve">18. </w:t>
      </w:r>
      <w:proofErr w:type="spellStart"/>
      <w:r>
        <w:t>Kaj</w:t>
      </w:r>
      <w:proofErr w:type="spellEnd"/>
      <w:r>
        <w:t xml:space="preserve"> vas je </w:t>
      </w:r>
      <w:proofErr w:type="spellStart"/>
      <w:r>
        <w:t>spodbudilo</w:t>
      </w:r>
      <w:proofErr w:type="spellEnd"/>
      <w:r>
        <w:t xml:space="preserve">, da </w:t>
      </w:r>
      <w:proofErr w:type="spellStart"/>
      <w:r>
        <w:t>ste</w:t>
      </w:r>
      <w:proofErr w:type="spellEnd"/>
      <w:r>
        <w:t xml:space="preserve"> </w:t>
      </w:r>
      <w:proofErr w:type="spellStart"/>
      <w:r>
        <w:t>oddali</w:t>
      </w:r>
      <w:proofErr w:type="spellEnd"/>
      <w:r>
        <w:t xml:space="preserve"> </w:t>
      </w:r>
      <w:proofErr w:type="spellStart"/>
      <w:r>
        <w:t>prijavo</w:t>
      </w:r>
      <w:proofErr w:type="spellEnd"/>
      <w:r>
        <w:t xml:space="preserve"> </w:t>
      </w:r>
      <w:proofErr w:type="spellStart"/>
      <w:proofErr w:type="gramStart"/>
      <w:r>
        <w:t>na</w:t>
      </w:r>
      <w:proofErr w:type="spellEnd"/>
      <w:proofErr w:type="gramEnd"/>
      <w:r>
        <w:t xml:space="preserve"> ta </w:t>
      </w:r>
      <w:proofErr w:type="spellStart"/>
      <w:r>
        <w:t>javni</w:t>
      </w:r>
      <w:proofErr w:type="spellEnd"/>
      <w:r>
        <w:t xml:space="preserve"> </w:t>
      </w:r>
      <w:proofErr w:type="spellStart"/>
      <w:r>
        <w:t>poziv</w:t>
      </w:r>
      <w:proofErr w:type="spellEnd"/>
      <w:r>
        <w:t>? ___________________________________________________________________________________________________________________________________________________________________________________________________________________________________________________</w:t>
      </w:r>
    </w:p>
    <w:p w:rsidR="009C6494" w:rsidRDefault="009C6494" w:rsidP="009C6494">
      <w:pPr>
        <w:pStyle w:val="besedilo"/>
      </w:pPr>
    </w:p>
    <w:p w:rsidR="00B924D3" w:rsidRDefault="009C6494" w:rsidP="009C6494">
      <w:pPr>
        <w:pStyle w:val="besedilo"/>
      </w:pPr>
      <w:r>
        <w:t xml:space="preserve">19. </w:t>
      </w:r>
      <w:proofErr w:type="spellStart"/>
      <w:r>
        <w:t>Kaj</w:t>
      </w:r>
      <w:proofErr w:type="spellEnd"/>
      <w:r>
        <w:t xml:space="preserve"> </w:t>
      </w:r>
      <w:proofErr w:type="spellStart"/>
      <w:r>
        <w:t>pričakujete</w:t>
      </w:r>
      <w:proofErr w:type="spellEnd"/>
      <w:r>
        <w:t xml:space="preserve"> </w:t>
      </w:r>
      <w:proofErr w:type="gramStart"/>
      <w:r>
        <w:t>od</w:t>
      </w:r>
      <w:proofErr w:type="gramEnd"/>
      <w:r>
        <w:t xml:space="preserve"> </w:t>
      </w:r>
      <w:proofErr w:type="spellStart"/>
      <w:r>
        <w:t>vključitve</w:t>
      </w:r>
      <w:proofErr w:type="spellEnd"/>
      <w:r>
        <w:t xml:space="preserve"> v </w:t>
      </w:r>
      <w:proofErr w:type="spellStart"/>
      <w:r>
        <w:t>operacijo</w:t>
      </w:r>
      <w:proofErr w:type="spellEnd"/>
      <w:r>
        <w:t xml:space="preserve"> </w:t>
      </w:r>
      <w:proofErr w:type="spellStart"/>
      <w:r>
        <w:t>Podjetno</w:t>
      </w:r>
      <w:proofErr w:type="spellEnd"/>
      <w:r>
        <w:t xml:space="preserve"> v </w:t>
      </w:r>
      <w:proofErr w:type="spellStart"/>
      <w:r>
        <w:t>svet</w:t>
      </w:r>
      <w:proofErr w:type="spellEnd"/>
      <w:r>
        <w:t xml:space="preserve"> </w:t>
      </w:r>
      <w:proofErr w:type="spellStart"/>
      <w:r>
        <w:t>podjetništva</w:t>
      </w:r>
      <w:proofErr w:type="spellEnd"/>
      <w:r>
        <w:t xml:space="preserve"> 2014?</w:t>
      </w:r>
    </w:p>
    <w:p w:rsidR="009C6494" w:rsidRDefault="009C6494" w:rsidP="009C6494">
      <w:pPr>
        <w:pStyle w:val="besedilo"/>
      </w:pPr>
      <w:r>
        <w:t>__________________________________________________________________________________________________________________________________________________________________</w:t>
      </w:r>
    </w:p>
    <w:p w:rsidR="009C6494" w:rsidRDefault="009C6494" w:rsidP="009C6494">
      <w:pPr>
        <w:pStyle w:val="besedilo"/>
      </w:pPr>
      <w:r>
        <w:t>_________________________________________________________________________________</w:t>
      </w:r>
    </w:p>
    <w:p w:rsidR="009C6494" w:rsidRDefault="009C6494" w:rsidP="009C6494">
      <w:pPr>
        <w:pStyle w:val="besedilo"/>
      </w:pPr>
    </w:p>
    <w:p w:rsidR="009C6494" w:rsidRDefault="009C6494" w:rsidP="009C6494">
      <w:pPr>
        <w:pStyle w:val="besedilo"/>
      </w:pPr>
    </w:p>
    <w:p w:rsidR="00B924D3" w:rsidRDefault="00B924D3" w:rsidP="009C6494">
      <w:pPr>
        <w:pStyle w:val="besedilo"/>
      </w:pPr>
    </w:p>
    <w:p w:rsidR="009C6494" w:rsidRDefault="009C6494" w:rsidP="009C6494">
      <w:pPr>
        <w:pStyle w:val="besedilo"/>
      </w:pPr>
      <w:r>
        <w:t xml:space="preserve">                                                                                                              </w:t>
      </w:r>
      <w:proofErr w:type="spellStart"/>
      <w:r>
        <w:t>Podpis</w:t>
      </w:r>
      <w:proofErr w:type="spellEnd"/>
      <w:r>
        <w:t>: ____________________</w:t>
      </w:r>
    </w:p>
    <w:p w:rsidR="009C6494" w:rsidRDefault="009C6494" w:rsidP="009C6494">
      <w:pPr>
        <w:pStyle w:val="besedilo"/>
      </w:pPr>
    </w:p>
    <w:p w:rsidR="009C6494" w:rsidRDefault="009C6494" w:rsidP="009C6494">
      <w:pPr>
        <w:pStyle w:val="besedilo"/>
      </w:pPr>
    </w:p>
    <w:p w:rsidR="009C6494" w:rsidRDefault="009C6494" w:rsidP="009C6494">
      <w:pPr>
        <w:pStyle w:val="besedilo"/>
      </w:pPr>
      <w:proofErr w:type="spellStart"/>
      <w:r>
        <w:t>Kraj</w:t>
      </w:r>
      <w:proofErr w:type="spellEnd"/>
      <w:r>
        <w:t xml:space="preserve"> in datum: ______________________                          </w:t>
      </w:r>
    </w:p>
    <w:p w:rsidR="009C6494" w:rsidRDefault="009C6494" w:rsidP="009C6494">
      <w:pPr>
        <w:pStyle w:val="besedilo"/>
      </w:pPr>
    </w:p>
    <w:p w:rsidR="009C6494" w:rsidRDefault="009C6494" w:rsidP="009C6494">
      <w:pPr>
        <w:pStyle w:val="besedilo"/>
      </w:pPr>
    </w:p>
    <w:p w:rsidR="009C6494" w:rsidRDefault="009C6494" w:rsidP="009C6494">
      <w:pPr>
        <w:pStyle w:val="besedilo"/>
      </w:pPr>
    </w:p>
    <w:p w:rsidR="009C6494" w:rsidRDefault="009C6494" w:rsidP="009C6494">
      <w:pPr>
        <w:pStyle w:val="besedilo"/>
      </w:pPr>
    </w:p>
    <w:p w:rsidR="009C6494" w:rsidRPr="00A5056E" w:rsidRDefault="009C6494" w:rsidP="009C6494">
      <w:pPr>
        <w:pStyle w:val="besedilo"/>
        <w:rPr>
          <w:i/>
          <w:sz w:val="18"/>
        </w:rPr>
      </w:pPr>
      <w:proofErr w:type="spellStart"/>
      <w:r w:rsidRPr="00A5056E">
        <w:rPr>
          <w:i/>
          <w:sz w:val="18"/>
        </w:rPr>
        <w:t>Opomba</w:t>
      </w:r>
      <w:proofErr w:type="spellEnd"/>
      <w:r w:rsidRPr="00A5056E">
        <w:rPr>
          <w:i/>
          <w:sz w:val="18"/>
        </w:rPr>
        <w:t xml:space="preserve">: Po </w:t>
      </w:r>
      <w:proofErr w:type="spellStart"/>
      <w:r w:rsidRPr="00A5056E">
        <w:rPr>
          <w:i/>
          <w:sz w:val="18"/>
        </w:rPr>
        <w:t>potrebi</w:t>
      </w:r>
      <w:proofErr w:type="spellEnd"/>
      <w:r w:rsidRPr="00A5056E">
        <w:rPr>
          <w:i/>
          <w:sz w:val="18"/>
        </w:rPr>
        <w:t xml:space="preserve"> </w:t>
      </w:r>
      <w:proofErr w:type="spellStart"/>
      <w:r w:rsidRPr="00A5056E">
        <w:rPr>
          <w:i/>
          <w:sz w:val="18"/>
        </w:rPr>
        <w:t>lahko</w:t>
      </w:r>
      <w:proofErr w:type="spellEnd"/>
      <w:r w:rsidRPr="00A5056E">
        <w:rPr>
          <w:i/>
          <w:sz w:val="18"/>
        </w:rPr>
        <w:t xml:space="preserve"> </w:t>
      </w:r>
      <w:proofErr w:type="spellStart"/>
      <w:r w:rsidRPr="00A5056E">
        <w:rPr>
          <w:i/>
          <w:sz w:val="18"/>
        </w:rPr>
        <w:t>razširite</w:t>
      </w:r>
      <w:proofErr w:type="spellEnd"/>
      <w:r w:rsidRPr="00A5056E">
        <w:rPr>
          <w:i/>
          <w:sz w:val="18"/>
        </w:rPr>
        <w:t xml:space="preserve"> </w:t>
      </w:r>
      <w:proofErr w:type="spellStart"/>
      <w:r w:rsidRPr="00A5056E">
        <w:rPr>
          <w:i/>
          <w:sz w:val="18"/>
        </w:rPr>
        <w:t>prostor</w:t>
      </w:r>
      <w:proofErr w:type="spellEnd"/>
      <w:r w:rsidRPr="00A5056E">
        <w:rPr>
          <w:i/>
          <w:sz w:val="18"/>
        </w:rPr>
        <w:t xml:space="preserve"> za </w:t>
      </w:r>
      <w:proofErr w:type="spellStart"/>
      <w:r w:rsidRPr="00A5056E">
        <w:rPr>
          <w:i/>
          <w:sz w:val="18"/>
        </w:rPr>
        <w:t>odgovore</w:t>
      </w:r>
      <w:proofErr w:type="spellEnd"/>
      <w:r w:rsidRPr="00A5056E">
        <w:rPr>
          <w:i/>
          <w:sz w:val="18"/>
        </w:rPr>
        <w:t>.</w:t>
      </w:r>
    </w:p>
    <w:p w:rsidR="004A07C6" w:rsidRPr="004A07C6" w:rsidRDefault="008D2C92" w:rsidP="004A07C6">
      <w:pPr>
        <w:pStyle w:val="Naslov1"/>
        <w:rPr>
          <w:b/>
          <w:color w:val="0070C0"/>
          <w:sz w:val="24"/>
          <w:szCs w:val="24"/>
          <w:lang w:val="sl-SI"/>
        </w:rPr>
      </w:pPr>
      <w:bookmarkStart w:id="4" w:name="_Toc374019578"/>
      <w:r>
        <w:rPr>
          <w:b/>
          <w:color w:val="0070C0"/>
          <w:sz w:val="24"/>
          <w:szCs w:val="24"/>
          <w:lang w:val="sl-SI"/>
        </w:rPr>
        <w:t>Obrazec št. 3</w:t>
      </w:r>
      <w:r w:rsidR="004A07C6" w:rsidRPr="004A07C6">
        <w:rPr>
          <w:b/>
          <w:color w:val="0070C0"/>
          <w:sz w:val="24"/>
          <w:szCs w:val="24"/>
          <w:lang w:val="sl-SI"/>
        </w:rPr>
        <w:t>: Izjava prijavitelja</w:t>
      </w:r>
      <w:bookmarkEnd w:id="4"/>
    </w:p>
    <w:p w:rsidR="004A07C6" w:rsidRPr="004A07C6" w:rsidRDefault="004A07C6" w:rsidP="004A07C6">
      <w:pPr>
        <w:rPr>
          <w:lang w:val="sl-SI" w:eastAsia="x-none"/>
        </w:rPr>
      </w:pPr>
    </w:p>
    <w:p w:rsidR="004A07C6" w:rsidRDefault="004A07C6" w:rsidP="004A07C6">
      <w:pPr>
        <w:pStyle w:val="besedilo"/>
        <w:rPr>
          <w:b/>
          <w:lang w:val="sl-SI"/>
        </w:rPr>
      </w:pPr>
    </w:p>
    <w:p w:rsidR="004A07C6" w:rsidRPr="004A07C6" w:rsidRDefault="004A07C6" w:rsidP="004A07C6">
      <w:pPr>
        <w:pStyle w:val="besedilo"/>
        <w:rPr>
          <w:b/>
          <w:lang w:val="sl-SI"/>
        </w:rPr>
      </w:pPr>
    </w:p>
    <w:p w:rsidR="004A07C6" w:rsidRPr="004A07C6" w:rsidRDefault="004A07C6" w:rsidP="004A07C6">
      <w:pPr>
        <w:pStyle w:val="besedilo"/>
        <w:jc w:val="center"/>
        <w:rPr>
          <w:b/>
          <w:lang w:val="sl-SI"/>
        </w:rPr>
      </w:pPr>
      <w:r w:rsidRPr="004A07C6">
        <w:rPr>
          <w:b/>
          <w:lang w:val="sl-SI"/>
        </w:rPr>
        <w:t>IZJAVA</w:t>
      </w:r>
    </w:p>
    <w:p w:rsidR="004A07C6" w:rsidRPr="004A07C6" w:rsidRDefault="004A07C6" w:rsidP="004A07C6">
      <w:pPr>
        <w:pStyle w:val="besedilo"/>
        <w:rPr>
          <w:b/>
          <w:lang w:val="sl-SI"/>
        </w:rPr>
      </w:pPr>
    </w:p>
    <w:p w:rsidR="004A07C6" w:rsidRPr="004A07C6" w:rsidRDefault="004A07C6" w:rsidP="004A07C6">
      <w:pPr>
        <w:pStyle w:val="besedilo"/>
        <w:rPr>
          <w:lang w:val="sl-SI"/>
        </w:rPr>
      </w:pPr>
    </w:p>
    <w:p w:rsidR="004A07C6" w:rsidRPr="004A07C6" w:rsidRDefault="004A07C6" w:rsidP="004A07C6">
      <w:pPr>
        <w:pStyle w:val="besedilo"/>
        <w:rPr>
          <w:lang w:val="sl-SI"/>
        </w:rPr>
      </w:pPr>
      <w:r w:rsidRPr="004A07C6">
        <w:rPr>
          <w:lang w:val="sl-SI"/>
        </w:rPr>
        <w:t>Spodaj podpisani _______________________ (ime in priimek)  izjavljam, da:</w:t>
      </w:r>
    </w:p>
    <w:p w:rsidR="004A07C6" w:rsidRPr="004A07C6" w:rsidRDefault="004A07C6" w:rsidP="004A07C6">
      <w:pPr>
        <w:pStyle w:val="besedilo"/>
        <w:rPr>
          <w:lang w:val="sl-SI"/>
        </w:rPr>
      </w:pPr>
    </w:p>
    <w:p w:rsidR="00A5056E" w:rsidRDefault="004A07C6" w:rsidP="004A07C6">
      <w:pPr>
        <w:pStyle w:val="besedilo"/>
        <w:numPr>
          <w:ilvl w:val="0"/>
          <w:numId w:val="7"/>
        </w:numPr>
        <w:jc w:val="left"/>
        <w:rPr>
          <w:lang w:val="sl-SI"/>
        </w:rPr>
      </w:pPr>
      <w:r w:rsidRPr="004A07C6">
        <w:rPr>
          <w:lang w:val="sl-SI"/>
        </w:rPr>
        <w:t>sem rojen</w:t>
      </w:r>
      <w:r w:rsidR="00381AA9">
        <w:rPr>
          <w:lang w:val="sl-SI"/>
        </w:rPr>
        <w:t xml:space="preserve"> </w:t>
      </w:r>
      <w:r w:rsidRPr="004A07C6">
        <w:rPr>
          <w:lang w:val="sl-SI"/>
        </w:rPr>
        <w:t>_______________</w:t>
      </w:r>
      <w:r w:rsidR="00381AA9">
        <w:rPr>
          <w:lang w:val="sl-SI"/>
        </w:rPr>
        <w:t xml:space="preserve"> </w:t>
      </w:r>
      <w:r w:rsidRPr="004A07C6">
        <w:rPr>
          <w:lang w:val="sl-SI"/>
        </w:rPr>
        <w:t>(datum rojstva) v ________________</w:t>
      </w:r>
      <w:r w:rsidR="00A5056E">
        <w:rPr>
          <w:lang w:val="sl-SI"/>
        </w:rPr>
        <w:t xml:space="preserve"> </w:t>
      </w:r>
      <w:r w:rsidRPr="004A07C6">
        <w:rPr>
          <w:lang w:val="sl-SI"/>
        </w:rPr>
        <w:t>(kraj rojstva),</w:t>
      </w:r>
    </w:p>
    <w:p w:rsidR="004A07C6" w:rsidRPr="004A07C6" w:rsidRDefault="004A07C6" w:rsidP="004A07C6">
      <w:pPr>
        <w:pStyle w:val="besedilo"/>
        <w:numPr>
          <w:ilvl w:val="0"/>
          <w:numId w:val="7"/>
        </w:numPr>
        <w:jc w:val="left"/>
        <w:rPr>
          <w:lang w:val="sl-SI"/>
        </w:rPr>
      </w:pPr>
      <w:r w:rsidRPr="004A07C6">
        <w:rPr>
          <w:lang w:val="sl-SI"/>
        </w:rPr>
        <w:t>EMŠO:</w:t>
      </w:r>
      <w:r w:rsidR="00A5056E">
        <w:rPr>
          <w:lang w:val="sl-SI"/>
        </w:rPr>
        <w:t xml:space="preserve"> </w:t>
      </w:r>
      <w:r w:rsidRPr="004A07C6">
        <w:rPr>
          <w:lang w:val="sl-SI"/>
        </w:rPr>
        <w:t>_________</w:t>
      </w:r>
      <w:r w:rsidR="00A5056E">
        <w:rPr>
          <w:lang w:val="sl-SI"/>
        </w:rPr>
        <w:t>______________</w:t>
      </w:r>
      <w:r w:rsidRPr="004A07C6">
        <w:rPr>
          <w:lang w:val="sl-SI"/>
        </w:rPr>
        <w:t xml:space="preserve">___ </w:t>
      </w:r>
    </w:p>
    <w:p w:rsidR="004A07C6" w:rsidRPr="004A07C6" w:rsidRDefault="004A07C6" w:rsidP="004A07C6">
      <w:pPr>
        <w:pStyle w:val="besedilo"/>
        <w:numPr>
          <w:ilvl w:val="0"/>
          <w:numId w:val="7"/>
        </w:numPr>
        <w:jc w:val="left"/>
        <w:rPr>
          <w:lang w:val="sl-SI"/>
        </w:rPr>
      </w:pPr>
      <w:r w:rsidRPr="004A07C6">
        <w:rPr>
          <w:lang w:val="sl-SI"/>
        </w:rPr>
        <w:t>imam stalno bivališče v</w:t>
      </w:r>
      <w:r w:rsidR="00381AA9">
        <w:rPr>
          <w:lang w:val="sl-SI"/>
        </w:rPr>
        <w:t xml:space="preserve"> </w:t>
      </w:r>
      <w:r w:rsidRPr="004A07C6">
        <w:rPr>
          <w:lang w:val="sl-SI"/>
        </w:rPr>
        <w:t>_____________ (naslov bivališča) v občini</w:t>
      </w:r>
      <w:r w:rsidR="00381AA9">
        <w:rPr>
          <w:lang w:val="sl-SI"/>
        </w:rPr>
        <w:t xml:space="preserve"> </w:t>
      </w:r>
      <w:r w:rsidRPr="004A07C6">
        <w:rPr>
          <w:lang w:val="sl-SI"/>
        </w:rPr>
        <w:t>______________,</w:t>
      </w:r>
    </w:p>
    <w:p w:rsidR="004A07C6" w:rsidRPr="004A07C6" w:rsidRDefault="004A07C6" w:rsidP="004A07C6">
      <w:pPr>
        <w:pStyle w:val="besedilo"/>
        <w:numPr>
          <w:ilvl w:val="0"/>
          <w:numId w:val="7"/>
        </w:numPr>
        <w:jc w:val="left"/>
        <w:rPr>
          <w:lang w:val="sl-SI"/>
        </w:rPr>
      </w:pPr>
      <w:r w:rsidRPr="004A07C6">
        <w:rPr>
          <w:lang w:val="sl-SI"/>
        </w:rPr>
        <w:t>sem vpisan v evidenco brezposelnih oseb na Zavodu RS za zaposlovanje,</w:t>
      </w:r>
    </w:p>
    <w:p w:rsidR="004A07C6" w:rsidRPr="004A07C6" w:rsidRDefault="004A07C6" w:rsidP="004A07C6">
      <w:pPr>
        <w:pStyle w:val="besedilo"/>
        <w:numPr>
          <w:ilvl w:val="0"/>
          <w:numId w:val="7"/>
        </w:numPr>
        <w:jc w:val="left"/>
        <w:rPr>
          <w:lang w:val="sl-SI"/>
        </w:rPr>
      </w:pPr>
      <w:r w:rsidRPr="004A07C6">
        <w:rPr>
          <w:lang w:val="sl-SI"/>
        </w:rPr>
        <w:t>imam zaključeno</w:t>
      </w:r>
      <w:r w:rsidR="00381AA9">
        <w:rPr>
          <w:lang w:val="sl-SI"/>
        </w:rPr>
        <w:t xml:space="preserve"> </w:t>
      </w:r>
      <w:r w:rsidRPr="004A07C6">
        <w:rPr>
          <w:lang w:val="sl-SI"/>
        </w:rPr>
        <w:t>_____________</w:t>
      </w:r>
      <w:r w:rsidR="00381AA9">
        <w:rPr>
          <w:lang w:val="sl-SI"/>
        </w:rPr>
        <w:t xml:space="preserve"> </w:t>
      </w:r>
      <w:r w:rsidRPr="004A07C6">
        <w:rPr>
          <w:lang w:val="sl-SI"/>
        </w:rPr>
        <w:t>(stopnja) izobrazbe.</w:t>
      </w:r>
    </w:p>
    <w:p w:rsidR="004A07C6" w:rsidRPr="004A07C6" w:rsidRDefault="004A07C6" w:rsidP="004A07C6">
      <w:pPr>
        <w:pStyle w:val="besedilo"/>
        <w:rPr>
          <w:lang w:val="sl-SI"/>
        </w:rPr>
      </w:pPr>
    </w:p>
    <w:p w:rsidR="004A07C6" w:rsidRPr="004A07C6" w:rsidRDefault="004A07C6" w:rsidP="004A07C6">
      <w:pPr>
        <w:pStyle w:val="besedilo"/>
        <w:rPr>
          <w:lang w:val="sl-SI"/>
        </w:rPr>
      </w:pPr>
      <w:r w:rsidRPr="004A07C6">
        <w:rPr>
          <w:lang w:val="sl-SI"/>
        </w:rPr>
        <w:t>Potrjujem, da izpolnjujem in sprejemam pogoje za kandidiranje na tem javnem pozivu.</w:t>
      </w:r>
    </w:p>
    <w:p w:rsidR="004A07C6" w:rsidRPr="004A07C6" w:rsidRDefault="004A07C6" w:rsidP="004A07C6">
      <w:pPr>
        <w:pStyle w:val="besedilo"/>
        <w:rPr>
          <w:lang w:val="sl-SI"/>
        </w:rPr>
      </w:pPr>
    </w:p>
    <w:p w:rsidR="004A07C6" w:rsidRPr="004A07C6" w:rsidRDefault="004A07C6" w:rsidP="004A07C6">
      <w:pPr>
        <w:pStyle w:val="besedilo"/>
        <w:rPr>
          <w:lang w:val="sl-SI"/>
        </w:rPr>
      </w:pPr>
    </w:p>
    <w:p w:rsidR="004A07C6" w:rsidRDefault="004A07C6" w:rsidP="004A07C6">
      <w:pPr>
        <w:pStyle w:val="besedilo"/>
        <w:rPr>
          <w:lang w:val="sl-SI"/>
        </w:rPr>
      </w:pPr>
    </w:p>
    <w:p w:rsidR="004A07C6" w:rsidRDefault="004A07C6" w:rsidP="004A07C6">
      <w:pPr>
        <w:pStyle w:val="besedilo"/>
        <w:rPr>
          <w:lang w:val="sl-SI"/>
        </w:rPr>
      </w:pPr>
    </w:p>
    <w:p w:rsidR="004A07C6" w:rsidRDefault="004A07C6" w:rsidP="004A07C6">
      <w:pPr>
        <w:pStyle w:val="besedilo"/>
        <w:rPr>
          <w:lang w:val="sl-SI"/>
        </w:rPr>
      </w:pPr>
    </w:p>
    <w:p w:rsidR="004A07C6" w:rsidRPr="004A07C6" w:rsidRDefault="004A07C6" w:rsidP="004A07C6">
      <w:pPr>
        <w:pStyle w:val="besedilo"/>
        <w:rPr>
          <w:lang w:val="sl-SI"/>
        </w:rPr>
      </w:pPr>
    </w:p>
    <w:p w:rsidR="004A07C6" w:rsidRPr="004A07C6" w:rsidRDefault="004A07C6" w:rsidP="004A07C6">
      <w:pPr>
        <w:pStyle w:val="besedilo"/>
        <w:rPr>
          <w:b/>
          <w:lang w:val="sl-SI"/>
        </w:rPr>
      </w:pPr>
      <w:r w:rsidRPr="004A07C6">
        <w:rPr>
          <w:lang w:val="sl-SI"/>
        </w:rPr>
        <w:t>Kraj, datum:</w:t>
      </w:r>
      <w:r w:rsidR="00381AA9">
        <w:rPr>
          <w:lang w:val="sl-SI"/>
        </w:rPr>
        <w:t xml:space="preserve"> </w:t>
      </w:r>
      <w:r w:rsidRPr="004A07C6">
        <w:rPr>
          <w:lang w:val="sl-SI"/>
        </w:rPr>
        <w:t>_</w:t>
      </w:r>
      <w:r w:rsidR="00381AA9">
        <w:rPr>
          <w:lang w:val="sl-SI"/>
        </w:rPr>
        <w:t>____</w:t>
      </w:r>
      <w:r w:rsidRPr="004A07C6">
        <w:rPr>
          <w:lang w:val="sl-SI"/>
        </w:rPr>
        <w:t>______________</w:t>
      </w:r>
    </w:p>
    <w:p w:rsidR="004A07C6" w:rsidRPr="004A07C6" w:rsidRDefault="004A07C6" w:rsidP="004A07C6">
      <w:pPr>
        <w:pStyle w:val="besedilo"/>
        <w:rPr>
          <w:lang w:val="sl-SI"/>
        </w:rPr>
      </w:pPr>
    </w:p>
    <w:p w:rsidR="004A07C6" w:rsidRPr="004A07C6" w:rsidRDefault="004A07C6" w:rsidP="004A07C6">
      <w:pPr>
        <w:pStyle w:val="besedilo"/>
        <w:rPr>
          <w:lang w:val="sl-SI"/>
        </w:rPr>
      </w:pPr>
    </w:p>
    <w:p w:rsidR="004A07C6" w:rsidRPr="004A07C6" w:rsidRDefault="004A07C6" w:rsidP="004A07C6">
      <w:pPr>
        <w:pStyle w:val="besedilo"/>
        <w:rPr>
          <w:lang w:val="sl-SI"/>
        </w:rPr>
      </w:pPr>
      <w:r w:rsidRPr="004A07C6">
        <w:rPr>
          <w:lang w:val="sl-SI"/>
        </w:rPr>
        <w:t>Podpis prijavitelja:</w:t>
      </w:r>
      <w:r w:rsidR="00381AA9">
        <w:rPr>
          <w:lang w:val="sl-SI"/>
        </w:rPr>
        <w:t xml:space="preserve"> </w:t>
      </w:r>
      <w:r w:rsidRPr="004A07C6">
        <w:rPr>
          <w:lang w:val="sl-SI"/>
        </w:rPr>
        <w:t>______________</w:t>
      </w:r>
    </w:p>
    <w:p w:rsidR="004A07C6" w:rsidRDefault="004A07C6" w:rsidP="009C6494">
      <w:pPr>
        <w:pStyle w:val="besedilo"/>
      </w:pPr>
    </w:p>
    <w:p w:rsidR="004A07C6" w:rsidRDefault="004A07C6" w:rsidP="009C6494">
      <w:pPr>
        <w:pStyle w:val="besedilo"/>
      </w:pPr>
    </w:p>
    <w:p w:rsidR="004A07C6" w:rsidRDefault="004A07C6" w:rsidP="009C6494">
      <w:pPr>
        <w:pStyle w:val="besedilo"/>
      </w:pPr>
    </w:p>
    <w:p w:rsidR="004A07C6" w:rsidRDefault="004A07C6" w:rsidP="009C6494">
      <w:pPr>
        <w:pStyle w:val="besedilo"/>
      </w:pPr>
    </w:p>
    <w:p w:rsidR="00F631B9" w:rsidRDefault="00F631B9" w:rsidP="009C6494">
      <w:pPr>
        <w:pStyle w:val="besedilo"/>
      </w:pPr>
    </w:p>
    <w:p w:rsidR="00F631B9" w:rsidRDefault="00F631B9" w:rsidP="009C6494">
      <w:pPr>
        <w:pStyle w:val="besedilo"/>
      </w:pPr>
    </w:p>
    <w:p w:rsidR="00F631B9" w:rsidRDefault="00F631B9" w:rsidP="009C6494">
      <w:pPr>
        <w:pStyle w:val="besedilo"/>
      </w:pPr>
    </w:p>
    <w:p w:rsidR="00F631B9" w:rsidRDefault="00F631B9" w:rsidP="009C6494">
      <w:pPr>
        <w:pStyle w:val="besedilo"/>
      </w:pPr>
    </w:p>
    <w:p w:rsidR="00F631B9" w:rsidRDefault="00F631B9" w:rsidP="009C6494">
      <w:pPr>
        <w:pStyle w:val="besedilo"/>
      </w:pPr>
    </w:p>
    <w:p w:rsidR="004A07C6" w:rsidRDefault="004A07C6" w:rsidP="009C6494">
      <w:pPr>
        <w:pStyle w:val="besedilo"/>
      </w:pPr>
    </w:p>
    <w:p w:rsidR="009C6494" w:rsidRDefault="009C6494" w:rsidP="009C6494">
      <w:pPr>
        <w:pStyle w:val="Naslov1"/>
        <w:rPr>
          <w:b/>
          <w:color w:val="0070C0"/>
          <w:sz w:val="24"/>
          <w:szCs w:val="24"/>
          <w:lang w:val="sl-SI"/>
        </w:rPr>
      </w:pPr>
      <w:bookmarkStart w:id="5" w:name="_Toc374019579"/>
      <w:r w:rsidRPr="009C6494">
        <w:rPr>
          <w:b/>
          <w:color w:val="0070C0"/>
          <w:sz w:val="24"/>
          <w:szCs w:val="24"/>
          <w:lang w:val="sl-SI"/>
        </w:rPr>
        <w:t>Obrazec št. 4</w:t>
      </w:r>
      <w:r>
        <w:rPr>
          <w:b/>
          <w:color w:val="0070C0"/>
          <w:sz w:val="24"/>
          <w:szCs w:val="24"/>
          <w:lang w:val="sl-SI"/>
        </w:rPr>
        <w:t>: Vzorec pogodbe o zaposlitvi</w:t>
      </w:r>
      <w:bookmarkEnd w:id="5"/>
    </w:p>
    <w:p w:rsidR="009C6494" w:rsidRPr="004A07C6" w:rsidRDefault="009C6494" w:rsidP="009C6494">
      <w:pPr>
        <w:jc w:val="both"/>
        <w:rPr>
          <w:rFonts w:ascii="Arial" w:hAnsi="Arial" w:cs="Arial"/>
          <w:b/>
          <w:sz w:val="20"/>
          <w:szCs w:val="20"/>
          <w:lang w:val="sl-SI" w:eastAsia="x-none"/>
        </w:rPr>
      </w:pPr>
    </w:p>
    <w:p w:rsidR="009C6494" w:rsidRPr="009C6494" w:rsidRDefault="009C6494" w:rsidP="009C6494">
      <w:pPr>
        <w:jc w:val="both"/>
        <w:rPr>
          <w:rFonts w:ascii="Arial" w:hAnsi="Arial" w:cs="Arial"/>
          <w:sz w:val="20"/>
          <w:szCs w:val="20"/>
          <w:lang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Na podlagi:</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  54. člena Zakona o delovnih razmerjih (Uradni list RS, </w:t>
      </w:r>
      <w:proofErr w:type="spellStart"/>
      <w:r w:rsidRPr="009C6494">
        <w:rPr>
          <w:rFonts w:ascii="Arial" w:hAnsi="Arial" w:cs="Arial"/>
          <w:sz w:val="20"/>
          <w:szCs w:val="20"/>
          <w:lang w:val="sl-SI" w:eastAsia="x-none"/>
        </w:rPr>
        <w:t>št.21/2013</w:t>
      </w:r>
      <w:proofErr w:type="spellEnd"/>
      <w:r w:rsidRPr="009C6494">
        <w:rPr>
          <w:rFonts w:ascii="Arial" w:hAnsi="Arial" w:cs="Arial"/>
          <w:sz w:val="20"/>
          <w:szCs w:val="20"/>
          <w:lang w:val="sl-SI" w:eastAsia="x-none"/>
        </w:rPr>
        <w:t xml:space="preserve">, v nadaljevanju: ZDR-1), </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Odločbe št. OP ………………………………………</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Pravilnik o delovnih razmerjih, plačah in ostalih prejemkih, povezanih z delovnim razmerjem</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Skleneta</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B924D3" w:rsidP="00B924D3">
      <w:pPr>
        <w:jc w:val="both"/>
        <w:rPr>
          <w:rFonts w:ascii="Arial" w:hAnsi="Arial" w:cs="Arial"/>
          <w:sz w:val="20"/>
          <w:szCs w:val="20"/>
          <w:lang w:val="sl-SI" w:eastAsia="x-none"/>
        </w:rPr>
      </w:pPr>
      <w:r w:rsidRPr="00EC36C1">
        <w:rPr>
          <w:rFonts w:ascii="Arial" w:hAnsi="Arial" w:cs="Arial"/>
          <w:sz w:val="20"/>
          <w:szCs w:val="20"/>
          <w:lang w:val="sl-SI" w:eastAsia="x-none"/>
        </w:rPr>
        <w:t>RASR, Razvojna agencija Savinjske regije d.o.o., ki ga zastopa Janez Jazbec</w:t>
      </w:r>
      <w:r w:rsidRPr="00B924D3">
        <w:rPr>
          <w:rFonts w:ascii="Arial" w:hAnsi="Arial" w:cs="Arial"/>
          <w:sz w:val="20"/>
          <w:szCs w:val="20"/>
          <w:lang w:val="sl-SI" w:eastAsia="x-none"/>
        </w:rPr>
        <w:t xml:space="preserve">  (v nadaljevanju delodajalec)</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in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 rojen-a ……………., s stalnim prebivališčem …………………….</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(v nadaljevanju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ab/>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center"/>
        <w:rPr>
          <w:rFonts w:ascii="Arial" w:hAnsi="Arial" w:cs="Arial"/>
          <w:b/>
          <w:sz w:val="20"/>
          <w:szCs w:val="20"/>
          <w:lang w:val="sl-SI" w:eastAsia="x-none"/>
        </w:rPr>
      </w:pPr>
      <w:r w:rsidRPr="009C6494">
        <w:rPr>
          <w:rFonts w:ascii="Arial" w:hAnsi="Arial" w:cs="Arial"/>
          <w:b/>
          <w:sz w:val="20"/>
          <w:szCs w:val="20"/>
          <w:lang w:val="sl-SI" w:eastAsia="x-none"/>
        </w:rPr>
        <w:t>POGODBO O ZAPOSLITVI š</w:t>
      </w:r>
      <w:r w:rsidRPr="00EC36C1">
        <w:rPr>
          <w:rFonts w:ascii="Arial" w:hAnsi="Arial" w:cs="Arial"/>
          <w:b/>
          <w:sz w:val="20"/>
          <w:szCs w:val="20"/>
          <w:lang w:val="sl-SI" w:eastAsia="x-none"/>
        </w:rPr>
        <w:t xml:space="preserve">t.___ </w:t>
      </w:r>
      <w:r w:rsidRPr="009C6494">
        <w:rPr>
          <w:rFonts w:ascii="Arial" w:hAnsi="Arial" w:cs="Arial"/>
          <w:b/>
          <w:sz w:val="20"/>
          <w:szCs w:val="20"/>
          <w:lang w:val="sl-SI" w:eastAsia="x-none"/>
        </w:rPr>
        <w:t>PVSP 2014</w:t>
      </w:r>
      <w:r>
        <w:rPr>
          <w:rFonts w:ascii="Arial" w:hAnsi="Arial" w:cs="Arial"/>
          <w:b/>
          <w:sz w:val="20"/>
          <w:szCs w:val="20"/>
          <w:lang w:val="sl-SI" w:eastAsia="x-none"/>
        </w:rPr>
        <w:t xml:space="preserve">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Na podlagi izvajanja operacije »Podjetno v svet podjetništva 2014« v okviru Operativnega programa razvoja človeških virov za obdobje 2007-2013, 1. razvojne prioritete ''Spodbujanje podjetništva in prilagodljivosti'', 1.2. prednostne usmeritve ''Usposabljanje in izobraževanje za konkurenčnost in zaposljivosti'' se s to pogodbo sklene delovno razmerje med delavcem(ko) in delodajalcem.</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AF65F7"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Zaradi projektnega dela, ki traja določen čas, in zaradi priprave na delo, usposabljanja ali izpopolnjevanja za delo oziroma izobraževanja, se s to </w:t>
      </w:r>
      <w:r w:rsidRPr="00AF65F7">
        <w:rPr>
          <w:rFonts w:ascii="Arial" w:hAnsi="Arial" w:cs="Arial"/>
          <w:sz w:val="20"/>
          <w:szCs w:val="20"/>
          <w:lang w:val="sl-SI" w:eastAsia="x-none"/>
        </w:rPr>
        <w:t xml:space="preserve">pogodbo sklene delovno razmerje za določen čas 4 mesecev (z besedami: štirih mesecev) oz. od </w:t>
      </w:r>
      <w:r w:rsidR="00AF65F7" w:rsidRPr="00AF65F7">
        <w:rPr>
          <w:rFonts w:ascii="Arial" w:hAnsi="Arial" w:cs="Arial"/>
          <w:sz w:val="20"/>
          <w:szCs w:val="20"/>
          <w:lang w:val="sl-SI" w:eastAsia="x-none"/>
        </w:rPr>
        <w:t>____________</w:t>
      </w:r>
      <w:r w:rsidRPr="00AF65F7">
        <w:rPr>
          <w:rFonts w:ascii="Arial" w:hAnsi="Arial" w:cs="Arial"/>
          <w:sz w:val="20"/>
          <w:szCs w:val="20"/>
          <w:lang w:val="sl-SI" w:eastAsia="x-none"/>
        </w:rPr>
        <w:t xml:space="preserve"> do </w:t>
      </w:r>
      <w:r w:rsidR="00AF65F7" w:rsidRPr="00AF65F7">
        <w:rPr>
          <w:rFonts w:ascii="Arial" w:hAnsi="Arial" w:cs="Arial"/>
          <w:sz w:val="20"/>
          <w:szCs w:val="20"/>
          <w:lang w:val="sl-SI" w:eastAsia="x-none"/>
        </w:rPr>
        <w:t>___________</w:t>
      </w:r>
      <w:r w:rsidRPr="00AF65F7">
        <w:rPr>
          <w:rFonts w:ascii="Arial" w:hAnsi="Arial" w:cs="Arial"/>
          <w:sz w:val="20"/>
          <w:szCs w:val="20"/>
          <w:lang w:val="sl-SI" w:eastAsia="x-none"/>
        </w:rPr>
        <w:t>. Delavec(</w:t>
      </w:r>
      <w:proofErr w:type="spellStart"/>
      <w:r w:rsidRPr="00AF65F7">
        <w:rPr>
          <w:rFonts w:ascii="Arial" w:hAnsi="Arial" w:cs="Arial"/>
          <w:sz w:val="20"/>
          <w:szCs w:val="20"/>
          <w:lang w:val="sl-SI" w:eastAsia="x-none"/>
        </w:rPr>
        <w:t>ka</w:t>
      </w:r>
      <w:proofErr w:type="spellEnd"/>
      <w:r w:rsidRPr="00AF65F7">
        <w:rPr>
          <w:rFonts w:ascii="Arial" w:hAnsi="Arial" w:cs="Arial"/>
          <w:sz w:val="20"/>
          <w:szCs w:val="20"/>
          <w:lang w:val="sl-SI" w:eastAsia="x-none"/>
        </w:rPr>
        <w:t xml:space="preserve">) mora nastopiti delo po tej pogodbi dne </w:t>
      </w:r>
      <w:r w:rsidR="00AF65F7" w:rsidRPr="00AF65F7">
        <w:rPr>
          <w:rFonts w:ascii="Arial" w:hAnsi="Arial" w:cs="Arial"/>
          <w:sz w:val="20"/>
          <w:szCs w:val="20"/>
          <w:lang w:val="sl-SI" w:eastAsia="x-none"/>
        </w:rPr>
        <w:t>___________</w:t>
      </w:r>
      <w:r w:rsidRPr="00AF65F7">
        <w:rPr>
          <w:rFonts w:ascii="Arial" w:hAnsi="Arial" w:cs="Arial"/>
          <w:sz w:val="20"/>
          <w:szCs w:val="20"/>
          <w:lang w:val="sl-SI" w:eastAsia="x-none"/>
        </w:rPr>
        <w:t xml:space="preserve"> ob 7.00 uri na lokaciji, ki jo določa pogodba.</w:t>
      </w:r>
    </w:p>
    <w:p w:rsidR="009C6494" w:rsidRPr="00AF65F7" w:rsidRDefault="009C6494" w:rsidP="009C6494">
      <w:pPr>
        <w:jc w:val="both"/>
        <w:rPr>
          <w:rFonts w:ascii="Arial" w:hAnsi="Arial" w:cs="Arial"/>
          <w:b/>
          <w:bCs/>
          <w:sz w:val="20"/>
          <w:szCs w:val="20"/>
          <w:lang w:val="sl-SI" w:eastAsia="x-none"/>
        </w:rPr>
      </w:pPr>
    </w:p>
    <w:p w:rsidR="009C6494" w:rsidRPr="00AF65F7" w:rsidRDefault="009C6494" w:rsidP="009C6494">
      <w:pPr>
        <w:numPr>
          <w:ilvl w:val="0"/>
          <w:numId w:val="6"/>
        </w:numPr>
        <w:jc w:val="both"/>
        <w:rPr>
          <w:rFonts w:ascii="Arial" w:hAnsi="Arial" w:cs="Arial"/>
          <w:b/>
          <w:bCs/>
          <w:sz w:val="20"/>
          <w:szCs w:val="20"/>
          <w:lang w:val="sl-SI" w:eastAsia="x-none"/>
        </w:rPr>
      </w:pPr>
      <w:r w:rsidRPr="00AF65F7">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Stranki se dogovorita, da bo v času tega pogodbenega razmerja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opravljal-a dela na delovnem mestu udeleženec v operaciji Podjetno v svet podjetništva 2014.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xml:space="preserve">) bo opravljal-a predvsem naslednje naloge: identifikacija in razvoj podjetniške ideje, izdelava poslovnega načrta, realizacija poslovnega načrta s predvidenim zaključkom samozaposlitve, ustanovitev podjetja oz. zaposlitev v njem ali zaposlitev pri drugem delodajalcu, aktivno sodelovanje na usposabljanjih, </w:t>
      </w:r>
      <w:r w:rsidRPr="009C6494">
        <w:rPr>
          <w:rFonts w:ascii="Arial" w:hAnsi="Arial" w:cs="Arial"/>
          <w:sz w:val="20"/>
          <w:szCs w:val="20"/>
          <w:lang w:val="sl-SI" w:eastAsia="x-none"/>
        </w:rPr>
        <w:lastRenderedPageBreak/>
        <w:t>samostojno delo oz. delo v skupinah z namenom formiranja podjetja ter druge naloge, ki jih določi delodajalec. Delavec se bo udeležil vseh promocijskih in javnih prireditev, katerih vsebina bo predstavitev programa.</w:t>
      </w:r>
    </w:p>
    <w:p w:rsidR="009C6494" w:rsidRDefault="009C6494" w:rsidP="009C6494">
      <w:pPr>
        <w:jc w:val="both"/>
        <w:rPr>
          <w:rFonts w:ascii="Arial" w:hAnsi="Arial" w:cs="Arial"/>
          <w:sz w:val="20"/>
          <w:szCs w:val="20"/>
          <w:lang w:val="sl-SI" w:eastAsia="x-none"/>
        </w:rPr>
      </w:pPr>
    </w:p>
    <w:p w:rsidR="00B924D3" w:rsidRDefault="00B924D3" w:rsidP="009C6494">
      <w:pPr>
        <w:jc w:val="both"/>
        <w:rPr>
          <w:rFonts w:ascii="Arial" w:hAnsi="Arial" w:cs="Arial"/>
          <w:sz w:val="20"/>
          <w:szCs w:val="20"/>
          <w:lang w:val="sl-SI" w:eastAsia="x-none"/>
        </w:rPr>
      </w:pPr>
    </w:p>
    <w:p w:rsid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ind w:left="4755"/>
        <w:jc w:val="both"/>
        <w:rPr>
          <w:rFonts w:ascii="Arial" w:hAnsi="Arial" w:cs="Arial"/>
          <w:b/>
          <w:bCs/>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Delo se opravlja na lokaciji naziv lokacije , s polnim delovnim časom v trajanju 40 ur tedensko.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i/>
          <w:sz w:val="20"/>
          <w:szCs w:val="20"/>
          <w:lang w:val="sl-SI" w:eastAsia="x-none"/>
        </w:rPr>
      </w:pPr>
      <w:r w:rsidRPr="009C6494">
        <w:rPr>
          <w:rFonts w:ascii="Arial" w:hAnsi="Arial" w:cs="Arial"/>
          <w:sz w:val="20"/>
          <w:szCs w:val="20"/>
          <w:lang w:val="sl-SI" w:eastAsia="x-none"/>
        </w:rPr>
        <w:t>Delovni čas je razporejen tako, kot je določeno v  Pravilniku o delovnih razmerjih, plačah in ostalih prejemkih, povezanih z delovnim razmerjem, ki jih je delavec prejel na vpogled pred podpisom pogodbe in so delavcu vedno dostopni v tajništvu delodajalca.</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b/>
          <w:bCs/>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Delavcu(ki) se določi plača v višini minimalne plače po Zakonu o minimalni plači (UL RS, št. 13/2010, z dne 22. 2. 2010), ki znaša na dan podpisa te pogodbe 783,66 EUR bruto. Delavcu(ki) se plača spreminja skladno s spremembami Zakona o minimalni plači.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Delavcu(ki) pripadajo tudi povračila stroškov v zvezi z delom, in sicer povračilo stroškov za prehrano med delom, za prevoz na delo in z dela ter povračilo stroškov, ki jih ima delavec pri opravljanju del na službenem potovanju.</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Delavec ima pravico do sorazmernega dela regresa za letni dopust.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 xml:space="preserve">Ob poteku časa, za katerega je sklenjena pogodba o zaposlitvi, delavcu ne pripada odpravnina v skladu z določbo 79. člena ZDR-1, ker je program vključen v Katalog ukrepov aktivne politike zaposlovanja pri MDDSZ.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Plačilno obdobje je 1 mesec.</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Delavcu(ki) se izplača plača do konca plačilnega dne, ki je določen kot plačilni dan v splošnem aktu delodajalca, za pretekli mesec in se nakaže na bančni račun delavca(</w:t>
      </w:r>
      <w:proofErr w:type="spellStart"/>
      <w:r w:rsidRPr="009C6494">
        <w:rPr>
          <w:rFonts w:ascii="Arial" w:hAnsi="Arial" w:cs="Arial"/>
          <w:sz w:val="20"/>
          <w:szCs w:val="20"/>
          <w:lang w:val="sl-SI" w:eastAsia="x-none"/>
        </w:rPr>
        <w:t>ke</w:t>
      </w:r>
      <w:proofErr w:type="spellEnd"/>
      <w:r w:rsidRPr="009C6494">
        <w:rPr>
          <w:rFonts w:ascii="Arial" w:hAnsi="Arial" w:cs="Arial"/>
          <w:sz w:val="20"/>
          <w:szCs w:val="20"/>
          <w:lang w:val="sl-SI" w:eastAsia="x-none"/>
        </w:rPr>
        <w:t xml:space="preserve">).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ima pravico do odsotnosti z dela z nadomestilom plače ali brez nadomestila plače v primerih in trajanju, kot je določeno s predpisi, kolektivno pogodbo ter splošnim aktom delodajalca.</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ima pravico do izrabe 1/12 letnega dopusta za vsak mesec dela v posameznem koledarskem letu.</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Dolžino letnega dopusta v posameznem koledarskem letu določi direktor z obvestilom.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bo izkoristil dopust v času trajanja pogodbe o zaposlitvi in po poprejšnjem dogovoru z delodajalcem in njegovi odobritvi.</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lastRenderedPageBreak/>
        <w:t xml:space="preserve">Dolžina letnega dopusta se spreminja s spreminjanjem okoliščin, ki vplivajo na njegovo odmero, pri čemer se pravica do posameznih dni letnega dopusta prizna delavcu(ki) v koledarskem letu, ko izpolni pogoj za njihovo pridobitev.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Delavcu(ki) je zagotovljena izraba pravice do odmora med delom ter izraba pravice do počitka v obsegu in na način, ki ju določajo veljavni zakonski in podzakonski akti.</w:t>
      </w:r>
    </w:p>
    <w:p w:rsidR="009C6494" w:rsidRDefault="009C6494" w:rsidP="009C6494">
      <w:pPr>
        <w:jc w:val="both"/>
        <w:rPr>
          <w:rFonts w:ascii="Arial" w:hAnsi="Arial" w:cs="Arial"/>
          <w:sz w:val="20"/>
          <w:szCs w:val="20"/>
          <w:lang w:val="sl-SI" w:eastAsia="x-none"/>
        </w:rPr>
      </w:pPr>
    </w:p>
    <w:p w:rsidR="00B924D3" w:rsidRPr="009C6494" w:rsidRDefault="00B924D3"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je v skladu s predmetno pogodbo o zaposlitvi dolžan:</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delo po tej pogodbi opravljati vestno, resno, zavzeto in odgovorno s ciljem, da se v roku 12 mesecev od zaključka projekta samozaposli, zaposli v lastnem podjetju ali pri drugem delodajalcu;</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upoštevati zahteve in navodila mentorjev v zvezi z izpolnjevanjem pogodbenih in drugih obveznosti iz delovnega razmerja;</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udeleževati se vseh izobraževalnih aktivnosti, na katere ga napoti delodajalec;</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udeleževati se vseh aktivnosti in dejavnosti, na katere ga v delovnem času napoti delodajalec;</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pri vseh dopisih in drugih vlogah navajati, da je projekt sofinanciran s strani Evropske unije, iz Evropskega socialnega sklada, ter da se operacija izvaja v okviru Operativnega programa razvoja človeških virov za obdobje 2007-2013, 1. razvojne prioritete: »Spodbujanje podjetništva in prilagodljivosti«, 1.2. prednostne usmeritve: »Usposabljanje in izobraževanje za konkurenčnost in zaposljivost«;</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spoštovati avtorstvo poslovnih in ostalih ustvarjalni idej vseh udeležencev projekta;</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vzdržati se vseh ravnanj, s katerim bi lahko nastala poslovna ali druga škoda delodajalcu ali drugim udeležencem projekta;</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podatke, ki mu/ji bodo pri delu zaupani s strani delodajalca ali s katerimi bo pri svojem delu seznanjen-a na drugačen način in ki bodo imele naravo poslovne skrivnosti (predvsem podatke o poslovanju, podatke, ki se nanašajo na posamezne zadeve,  podatke, ki jih za take označi delodajalec, mentor ali zunanji izvajalec ali podatke, za katere je očitno, da bi delodajalcu nastala škoda, če bi zanje izvedela nepooblaščena oseba), je dolžan varovati kot poslovno skrivnost in jih ne izkoriščati za svojo osebno uporabo ali izdajati oziroma posredovati tretjim osebam. Dolžnost varovanja poslovnih in drugih skrivnosti zavezuje delavca tudi po prenehanju delovnega razmerja pri delodajalcu;</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poročati delodajalcu o zaposlitvi, samozaposlitvi ali zaposlitvi v lastnem podjetju še eno leto po zaključenem projektu;</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odgovarjati  na vprašalnike ipd. za namene sledenja rezultatov oz. ciljev operacije;</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udeleževati se vseh promocijskih in javnih prireditev v okviru promoviranja projekta v celotnem obdobju veljavnosti pogodbe o zaposlitvi ter še eno leto po zaključku sodelovanja v projektu, kar delavec izrecno sprejema kot svojo zavezo po prenehanju pogodbe o zaposlitvi ter za primer kršitve soglaša s pogodbeno kaznijo v znesku 500,00 EUR;</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svojo podjetniško idejo dati delodajalcu na razpolago za promocijske namene operacije v delu, ki ne predstavlja poslovne skrivnosti</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vključiti se v »Klub udeležencev programa Podjetno v svet podjetništva «, ki ga organizira Regionalni center za razvoj d.o.o. ter v okviru kluba promovirati cilje projekta;</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izvajati program dela, ki mu ga predpiše delodajalec;</w:t>
      </w:r>
    </w:p>
    <w:p w:rsidR="009C6494" w:rsidRPr="009C6494" w:rsidRDefault="009C6494" w:rsidP="009C6494">
      <w:pPr>
        <w:numPr>
          <w:ilvl w:val="0"/>
          <w:numId w:val="7"/>
        </w:numPr>
        <w:jc w:val="both"/>
        <w:rPr>
          <w:rFonts w:ascii="Arial" w:hAnsi="Arial" w:cs="Arial"/>
          <w:sz w:val="20"/>
          <w:szCs w:val="20"/>
          <w:lang w:val="sl-SI" w:eastAsia="x-none"/>
        </w:rPr>
      </w:pPr>
      <w:r w:rsidRPr="009C6494">
        <w:rPr>
          <w:rFonts w:ascii="Arial" w:hAnsi="Arial" w:cs="Arial"/>
          <w:sz w:val="20"/>
          <w:szCs w:val="20"/>
          <w:lang w:val="sl-SI" w:eastAsia="x-none"/>
        </w:rPr>
        <w:t xml:space="preserve">spoštovati predpise in ukrepe s področja varnosti in zdravja pri delu.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bCs/>
          <w:sz w:val="20"/>
          <w:szCs w:val="20"/>
          <w:lang w:val="sl-SI" w:eastAsia="x-none"/>
        </w:rPr>
      </w:pPr>
    </w:p>
    <w:p w:rsidR="009C6494" w:rsidRPr="009C6494" w:rsidRDefault="009C6494" w:rsidP="009C6494">
      <w:pPr>
        <w:jc w:val="both"/>
        <w:rPr>
          <w:rFonts w:ascii="Arial" w:hAnsi="Arial" w:cs="Arial"/>
          <w:bCs/>
          <w:sz w:val="20"/>
          <w:szCs w:val="20"/>
          <w:lang w:val="sl-SI" w:eastAsia="x-none"/>
        </w:rPr>
      </w:pPr>
      <w:r w:rsidRPr="009C6494">
        <w:rPr>
          <w:rFonts w:ascii="Arial" w:hAnsi="Arial" w:cs="Arial"/>
          <w:bCs/>
          <w:sz w:val="20"/>
          <w:szCs w:val="20"/>
          <w:lang w:val="sl-SI" w:eastAsia="x-none"/>
        </w:rPr>
        <w:t>Pogodba o zaposlitvi preneha po postopkih in na način, kot to določa ZDR-1.</w:t>
      </w:r>
    </w:p>
    <w:p w:rsidR="009C6494" w:rsidRPr="009C6494" w:rsidRDefault="009C6494" w:rsidP="009C6494">
      <w:pPr>
        <w:jc w:val="both"/>
        <w:rPr>
          <w:rFonts w:ascii="Arial" w:hAnsi="Arial" w:cs="Arial"/>
          <w:b/>
          <w:bCs/>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Delodajalec lahko delavcu izredno odpove pogodbo o zaposlitvi, brez odpovednega roka:</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lastRenderedPageBreak/>
        <w:t>če delavec krši pogodbeno ali drugo obveznost iz delovnega razmerja in ima krši</w:t>
      </w:r>
      <w:r>
        <w:rPr>
          <w:rFonts w:ascii="Arial" w:hAnsi="Arial" w:cs="Arial"/>
          <w:sz w:val="20"/>
          <w:szCs w:val="20"/>
          <w:lang w:eastAsia="x-none"/>
        </w:rPr>
        <w:t>tev vse znake kaznivega dejanja,</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delavec naklepoma ali iz hude malomarnosti huje krši pogodbene ali druge obveznosti iz delovnega razmerja, kamor sodi tudi nespoštovanje navodil mentorjev in drugih oseb, ki us</w:t>
      </w:r>
      <w:r>
        <w:rPr>
          <w:rFonts w:ascii="Arial" w:hAnsi="Arial" w:cs="Arial"/>
          <w:sz w:val="20"/>
          <w:szCs w:val="20"/>
          <w:lang w:eastAsia="x-none"/>
        </w:rPr>
        <w:t>merjajo delo delavca v projektu,</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je delavec kot kandidat v postopku izbire predložil lažne podatke ali dokazila o izpolnjevanju pogojev za opravljanje dela,</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delavec najmanj pet dni zaporedoma ne pride na delo, o razlogih za svojo odsotnost pa ne obvesti delodajalca, čeprav bi to moral in mogel storiti,</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je delavcu po pravnomočni odločbi prepovedano opravljati določena dela v delovnem razmerju ali če mu je izrečen vzgojni, varnostni ali varstveni ukrep oziroma sankcija za prekršek, zaradi katerega ne more opravljati dela dalj kot šest mesecev, ali če mora biti zaradi prestajanja zaporne kazni več kot šest mesecev odsoten z dela,</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se delavec v roku petih delovnih dni po prenehanju razlogov za suspenz pogodbe o zaposlitvi neopravičeno ne vrne na delo,</w:t>
      </w:r>
    </w:p>
    <w:p w:rsid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delavec v času odsotnosti z dela zaradi bolezni ali poškodbe ne spoštuje navodil pristojnega zdravnika oziroma pristojne zdravniške komisije ali če v tem času opravlja pridobitno delo ali brez odobritve pristojnega zdravnika oziroma pristojne zdravniške komisije odpotuje iz kraja svojega bivanja,</w:t>
      </w:r>
    </w:p>
    <w:p w:rsidR="009C6494" w:rsidRPr="009C6494" w:rsidRDefault="009C6494" w:rsidP="009C6494">
      <w:pPr>
        <w:pStyle w:val="Odstavekseznama"/>
        <w:numPr>
          <w:ilvl w:val="0"/>
          <w:numId w:val="15"/>
        </w:numPr>
        <w:jc w:val="both"/>
        <w:rPr>
          <w:rFonts w:ascii="Arial" w:hAnsi="Arial" w:cs="Arial"/>
          <w:sz w:val="20"/>
          <w:szCs w:val="20"/>
          <w:lang w:eastAsia="x-none"/>
        </w:rPr>
      </w:pPr>
      <w:r w:rsidRPr="009C6494">
        <w:rPr>
          <w:rFonts w:ascii="Arial" w:hAnsi="Arial" w:cs="Arial"/>
          <w:sz w:val="20"/>
          <w:szCs w:val="20"/>
          <w:lang w:eastAsia="x-none"/>
        </w:rPr>
        <w:t>če delavec, kljub poprejšnjemu pisnemu opozorilu delodajalca  vztraja pri kršitvah obveznosti iz določbe 9. člena te pogodbe, razen v primeru kršitve 13. alineje.</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V primeru iz četrte alineje prejšnjega odstavka, delavcu preneha pogodba o zaposlitvi s prvim dnem neupravičene odsotnosti z dela, če se ne vrne na delo do vročitve izredne odpovedi.</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S podpisom te pogodbe delavec(</w:t>
      </w:r>
      <w:proofErr w:type="spellStart"/>
      <w:r w:rsidRPr="009C6494">
        <w:rPr>
          <w:rFonts w:ascii="Arial" w:hAnsi="Arial" w:cs="Arial"/>
          <w:sz w:val="20"/>
          <w:szCs w:val="20"/>
          <w:lang w:val="sl-SI" w:eastAsia="x-none"/>
        </w:rPr>
        <w:t>ka</w:t>
      </w:r>
      <w:proofErr w:type="spellEnd"/>
      <w:r w:rsidRPr="009C6494">
        <w:rPr>
          <w:rFonts w:ascii="Arial" w:hAnsi="Arial" w:cs="Arial"/>
          <w:sz w:val="20"/>
          <w:szCs w:val="20"/>
          <w:lang w:val="sl-SI" w:eastAsia="x-none"/>
        </w:rPr>
        <w:t>) izrecno potrjuje, da je bil-a ob podpisu pogodbe seznanjen-a z veljavnimi kolektivnimi pogodbami, ki zavezujejo delodajalca, in splošnimi akti delodajalca ter da jih na zahtevo lahko dobi kadarkoli dodatno na vpogled v prostorih delodajalca.</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Glede pravic in obveznosti delavca(</w:t>
      </w:r>
      <w:proofErr w:type="spellStart"/>
      <w:r w:rsidRPr="009C6494">
        <w:rPr>
          <w:rFonts w:ascii="Arial" w:hAnsi="Arial" w:cs="Arial"/>
          <w:sz w:val="20"/>
          <w:szCs w:val="20"/>
          <w:lang w:val="sl-SI" w:eastAsia="x-none"/>
        </w:rPr>
        <w:t>ke</w:t>
      </w:r>
      <w:proofErr w:type="spellEnd"/>
      <w:r w:rsidRPr="009C6494">
        <w:rPr>
          <w:rFonts w:ascii="Arial" w:hAnsi="Arial" w:cs="Arial"/>
          <w:sz w:val="20"/>
          <w:szCs w:val="20"/>
          <w:lang w:val="sl-SI" w:eastAsia="x-none"/>
        </w:rPr>
        <w:t xml:space="preserve">) in delodajalca, ki niso urejene s to pogodbo, se uporabljajo določila Pravilnika o delovnih razmerjih, plačah in ostalih prejemkih, povezanih z delovnim razmerjem in drugih ustreznih splošnih internih aktov družbe, zakonov in podzakonskih predpisov.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 xml:space="preserve">člen </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sl-SI" w:eastAsia="x-none"/>
        </w:rPr>
      </w:pPr>
      <w:r w:rsidRPr="009C6494">
        <w:rPr>
          <w:rFonts w:ascii="Arial" w:hAnsi="Arial" w:cs="Arial"/>
          <w:sz w:val="20"/>
          <w:szCs w:val="20"/>
          <w:lang w:val="sl-SI" w:eastAsia="x-none"/>
        </w:rPr>
        <w:t>Spore iz te pogodbe bosta stranki reševali sporazumno, če sporazum ne bo mogoč, pa pred sodiščem, pristojnim za delovne spore.</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numPr>
          <w:ilvl w:val="0"/>
          <w:numId w:val="6"/>
        </w:numPr>
        <w:jc w:val="both"/>
        <w:rPr>
          <w:rFonts w:ascii="Arial" w:hAnsi="Arial" w:cs="Arial"/>
          <w:b/>
          <w:bCs/>
          <w:sz w:val="20"/>
          <w:szCs w:val="20"/>
          <w:lang w:val="sl-SI" w:eastAsia="x-none"/>
        </w:rPr>
      </w:pPr>
      <w:r w:rsidRPr="009C6494">
        <w:rPr>
          <w:rFonts w:ascii="Arial" w:hAnsi="Arial" w:cs="Arial"/>
          <w:b/>
          <w:bCs/>
          <w:sz w:val="20"/>
          <w:szCs w:val="20"/>
          <w:lang w:val="sl-SI" w:eastAsia="x-none"/>
        </w:rPr>
        <w:t>člen</w:t>
      </w:r>
    </w:p>
    <w:p w:rsidR="009C6494" w:rsidRPr="009C6494" w:rsidRDefault="009C6494" w:rsidP="009C6494">
      <w:pPr>
        <w:jc w:val="both"/>
        <w:rPr>
          <w:rFonts w:ascii="Arial" w:hAnsi="Arial" w:cs="Arial"/>
          <w:sz w:val="20"/>
          <w:szCs w:val="20"/>
          <w:lang w:val="sl-SI" w:eastAsia="x-none"/>
        </w:rPr>
      </w:pPr>
    </w:p>
    <w:p w:rsidR="009C6494" w:rsidRPr="009C6494" w:rsidRDefault="009C6494" w:rsidP="009C6494">
      <w:pPr>
        <w:jc w:val="both"/>
        <w:rPr>
          <w:rFonts w:ascii="Arial" w:hAnsi="Arial" w:cs="Arial"/>
          <w:sz w:val="20"/>
          <w:szCs w:val="20"/>
          <w:lang w:val="de-DE" w:eastAsia="x-none"/>
        </w:rPr>
      </w:pPr>
      <w:proofErr w:type="spellStart"/>
      <w:r w:rsidRPr="009C6494">
        <w:rPr>
          <w:rFonts w:ascii="Arial" w:hAnsi="Arial" w:cs="Arial"/>
          <w:sz w:val="20"/>
          <w:szCs w:val="20"/>
          <w:lang w:val="de-DE" w:eastAsia="x-none"/>
        </w:rPr>
        <w:t>Pogodba</w:t>
      </w:r>
      <w:proofErr w:type="spellEnd"/>
      <w:r w:rsidRPr="009C6494">
        <w:rPr>
          <w:rFonts w:ascii="Arial" w:hAnsi="Arial" w:cs="Arial"/>
          <w:sz w:val="20"/>
          <w:szCs w:val="20"/>
          <w:lang w:val="de-DE" w:eastAsia="x-none"/>
        </w:rPr>
        <w:t xml:space="preserve"> je </w:t>
      </w:r>
      <w:proofErr w:type="spellStart"/>
      <w:r w:rsidRPr="009C6494">
        <w:rPr>
          <w:rFonts w:ascii="Arial" w:hAnsi="Arial" w:cs="Arial"/>
          <w:sz w:val="20"/>
          <w:szCs w:val="20"/>
          <w:lang w:val="de-DE" w:eastAsia="x-none"/>
        </w:rPr>
        <w:t>sestavljena</w:t>
      </w:r>
      <w:proofErr w:type="spellEnd"/>
      <w:r w:rsidRPr="009C6494">
        <w:rPr>
          <w:rFonts w:ascii="Arial" w:hAnsi="Arial" w:cs="Arial"/>
          <w:sz w:val="20"/>
          <w:szCs w:val="20"/>
          <w:lang w:val="de-DE" w:eastAsia="x-none"/>
        </w:rPr>
        <w:t xml:space="preserve"> v 2 (</w:t>
      </w:r>
      <w:proofErr w:type="spellStart"/>
      <w:r w:rsidRPr="009C6494">
        <w:rPr>
          <w:rFonts w:ascii="Arial" w:hAnsi="Arial" w:cs="Arial"/>
          <w:sz w:val="20"/>
          <w:szCs w:val="20"/>
          <w:lang w:val="de-DE" w:eastAsia="x-none"/>
        </w:rPr>
        <w:t>dveh</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izvodih</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od</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katerih</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vsaka</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stranka</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prejme</w:t>
      </w:r>
      <w:proofErr w:type="spellEnd"/>
      <w:r w:rsidRPr="009C6494">
        <w:rPr>
          <w:rFonts w:ascii="Arial" w:hAnsi="Arial" w:cs="Arial"/>
          <w:sz w:val="20"/>
          <w:szCs w:val="20"/>
          <w:lang w:val="de-DE" w:eastAsia="x-none"/>
        </w:rPr>
        <w:t xml:space="preserve"> 1 (en) </w:t>
      </w:r>
      <w:proofErr w:type="spellStart"/>
      <w:r w:rsidRPr="009C6494">
        <w:rPr>
          <w:rFonts w:ascii="Arial" w:hAnsi="Arial" w:cs="Arial"/>
          <w:sz w:val="20"/>
          <w:szCs w:val="20"/>
          <w:lang w:val="de-DE" w:eastAsia="x-none"/>
        </w:rPr>
        <w:t>izvod</w:t>
      </w:r>
      <w:proofErr w:type="spellEnd"/>
      <w:r w:rsidRPr="009C6494">
        <w:rPr>
          <w:rFonts w:ascii="Arial" w:hAnsi="Arial" w:cs="Arial"/>
          <w:sz w:val="20"/>
          <w:szCs w:val="20"/>
          <w:lang w:val="de-DE" w:eastAsia="x-none"/>
        </w:rPr>
        <w:t>.</w:t>
      </w:r>
    </w:p>
    <w:p w:rsidR="009C6494" w:rsidRPr="009C6494" w:rsidRDefault="009C6494" w:rsidP="009C6494">
      <w:pPr>
        <w:jc w:val="both"/>
        <w:rPr>
          <w:rFonts w:ascii="Arial" w:hAnsi="Arial" w:cs="Arial"/>
          <w:sz w:val="20"/>
          <w:szCs w:val="20"/>
          <w:lang w:val="de-DE" w:eastAsia="x-none"/>
        </w:rPr>
      </w:pPr>
    </w:p>
    <w:p w:rsidR="009C6494" w:rsidRPr="009C6494" w:rsidRDefault="009C6494" w:rsidP="009C6494">
      <w:pPr>
        <w:jc w:val="both"/>
        <w:rPr>
          <w:rFonts w:ascii="Arial" w:hAnsi="Arial" w:cs="Arial"/>
          <w:sz w:val="20"/>
          <w:szCs w:val="20"/>
          <w:lang w:val="de-DE" w:eastAsia="x-none"/>
        </w:rPr>
      </w:pPr>
      <w:proofErr w:type="spellStart"/>
      <w:r w:rsidRPr="009C6494">
        <w:rPr>
          <w:rFonts w:ascii="Arial" w:hAnsi="Arial" w:cs="Arial"/>
          <w:sz w:val="20"/>
          <w:szCs w:val="20"/>
          <w:lang w:val="de-DE" w:eastAsia="x-none"/>
        </w:rPr>
        <w:t>Pogodba</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začne</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veljati</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ko</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jo</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podpišeta</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obe</w:t>
      </w:r>
      <w:proofErr w:type="spellEnd"/>
      <w:r w:rsidRPr="009C6494">
        <w:rPr>
          <w:rFonts w:ascii="Arial" w:hAnsi="Arial" w:cs="Arial"/>
          <w:sz w:val="20"/>
          <w:szCs w:val="20"/>
          <w:lang w:val="de-DE" w:eastAsia="x-none"/>
        </w:rPr>
        <w:t xml:space="preserve"> </w:t>
      </w:r>
      <w:proofErr w:type="spellStart"/>
      <w:r w:rsidRPr="009C6494">
        <w:rPr>
          <w:rFonts w:ascii="Arial" w:hAnsi="Arial" w:cs="Arial"/>
          <w:sz w:val="20"/>
          <w:szCs w:val="20"/>
          <w:lang w:val="de-DE" w:eastAsia="x-none"/>
        </w:rPr>
        <w:t>stranki</w:t>
      </w:r>
      <w:proofErr w:type="spellEnd"/>
      <w:r w:rsidRPr="009C6494">
        <w:rPr>
          <w:rFonts w:ascii="Arial" w:hAnsi="Arial" w:cs="Arial"/>
          <w:sz w:val="20"/>
          <w:szCs w:val="20"/>
          <w:lang w:val="de-DE" w:eastAsia="x-none"/>
        </w:rPr>
        <w:t>.</w:t>
      </w:r>
    </w:p>
    <w:p w:rsidR="009C6494" w:rsidRPr="009C6494" w:rsidRDefault="009C6494" w:rsidP="009C6494">
      <w:pPr>
        <w:jc w:val="both"/>
        <w:rPr>
          <w:rFonts w:ascii="Arial" w:hAnsi="Arial" w:cs="Arial"/>
          <w:sz w:val="20"/>
          <w:szCs w:val="20"/>
          <w:lang w:val="de-DE" w:eastAsia="x-none"/>
        </w:rPr>
      </w:pPr>
    </w:p>
    <w:p w:rsidR="009C6494" w:rsidRPr="009C6494" w:rsidRDefault="009C6494" w:rsidP="009C6494">
      <w:pPr>
        <w:jc w:val="both"/>
        <w:rPr>
          <w:rFonts w:ascii="Arial" w:hAnsi="Arial" w:cs="Arial"/>
          <w:sz w:val="20"/>
          <w:szCs w:val="20"/>
          <w:lang w:val="de-DE" w:eastAsia="x-none"/>
        </w:rPr>
      </w:pPr>
    </w:p>
    <w:p w:rsidR="009C6494" w:rsidRPr="009C6494" w:rsidRDefault="009C6494" w:rsidP="009C6494">
      <w:pPr>
        <w:jc w:val="both"/>
        <w:rPr>
          <w:rFonts w:ascii="Arial" w:hAnsi="Arial" w:cs="Arial"/>
          <w:sz w:val="20"/>
          <w:szCs w:val="20"/>
          <w:lang w:val="de-DE" w:eastAsia="x-none"/>
        </w:rPr>
      </w:pPr>
    </w:p>
    <w:p w:rsidR="009C6494" w:rsidRPr="009C6494" w:rsidRDefault="009C6494" w:rsidP="009C6494">
      <w:pPr>
        <w:jc w:val="both"/>
        <w:rPr>
          <w:rFonts w:ascii="Arial" w:hAnsi="Arial" w:cs="Arial"/>
          <w:sz w:val="20"/>
          <w:szCs w:val="20"/>
          <w:lang w:val="en-GB" w:eastAsia="x-none"/>
        </w:rPr>
      </w:pPr>
      <w:proofErr w:type="spellStart"/>
      <w:r w:rsidRPr="009C6494">
        <w:rPr>
          <w:rFonts w:ascii="Arial" w:hAnsi="Arial" w:cs="Arial"/>
          <w:sz w:val="20"/>
          <w:szCs w:val="20"/>
          <w:lang w:val="en-GB" w:eastAsia="x-none"/>
        </w:rPr>
        <w:t>Kraj</w:t>
      </w:r>
      <w:proofErr w:type="spellEnd"/>
      <w:r w:rsidRPr="009C6494">
        <w:rPr>
          <w:rFonts w:ascii="Arial" w:hAnsi="Arial" w:cs="Arial"/>
          <w:sz w:val="20"/>
          <w:szCs w:val="20"/>
          <w:lang w:val="en-GB" w:eastAsia="x-none"/>
        </w:rPr>
        <w:t xml:space="preserve">, </w:t>
      </w:r>
      <w:r w:rsidR="00B924D3" w:rsidRPr="009C6494">
        <w:rPr>
          <w:rFonts w:ascii="Arial" w:hAnsi="Arial" w:cs="Arial"/>
          <w:sz w:val="20"/>
          <w:szCs w:val="20"/>
          <w:lang w:val="en-GB" w:eastAsia="x-none"/>
        </w:rPr>
        <w:t>datum</w:t>
      </w:r>
      <w:r w:rsidR="00747CD4">
        <w:rPr>
          <w:rFonts w:ascii="Arial" w:hAnsi="Arial" w:cs="Arial"/>
          <w:sz w:val="20"/>
          <w:szCs w:val="20"/>
          <w:lang w:val="en-GB" w:eastAsia="x-none"/>
        </w:rPr>
        <w:t>: …...............................</w:t>
      </w:r>
    </w:p>
    <w:p w:rsidR="009C6494" w:rsidRPr="009C6494" w:rsidRDefault="009C6494" w:rsidP="009C6494">
      <w:pPr>
        <w:jc w:val="both"/>
        <w:rPr>
          <w:rFonts w:ascii="Arial" w:hAnsi="Arial" w:cs="Arial"/>
          <w:sz w:val="20"/>
          <w:szCs w:val="20"/>
          <w:lang w:val="en-GB" w:eastAsia="x-none"/>
        </w:rPr>
      </w:pPr>
    </w:p>
    <w:p w:rsidR="009C6494" w:rsidRPr="009C6494" w:rsidRDefault="009C6494" w:rsidP="009C6494">
      <w:pPr>
        <w:jc w:val="both"/>
        <w:rPr>
          <w:rFonts w:ascii="Arial" w:hAnsi="Arial" w:cs="Arial"/>
          <w:sz w:val="20"/>
          <w:szCs w:val="20"/>
          <w:lang w:val="en-GB" w:eastAsia="x-none"/>
        </w:rPr>
      </w:pPr>
    </w:p>
    <w:p w:rsidR="009C6494" w:rsidRPr="009C6494" w:rsidRDefault="009C6494" w:rsidP="009C6494">
      <w:pPr>
        <w:jc w:val="both"/>
        <w:rPr>
          <w:rFonts w:ascii="Arial" w:hAnsi="Arial" w:cs="Arial"/>
          <w:sz w:val="20"/>
          <w:szCs w:val="20"/>
          <w:lang w:val="en-GB" w:eastAsia="x-none"/>
        </w:rPr>
      </w:pPr>
    </w:p>
    <w:tbl>
      <w:tblPr>
        <w:tblW w:w="0" w:type="auto"/>
        <w:tblBorders>
          <w:insideH w:val="single" w:sz="4" w:space="0" w:color="auto"/>
        </w:tblBorders>
        <w:tblLook w:val="04A0" w:firstRow="1" w:lastRow="0" w:firstColumn="1" w:lastColumn="0" w:noHBand="0" w:noVBand="1"/>
      </w:tblPr>
      <w:tblGrid>
        <w:gridCol w:w="3936"/>
        <w:gridCol w:w="5274"/>
      </w:tblGrid>
      <w:tr w:rsidR="009C6494" w:rsidRPr="009C6494" w:rsidTr="004D4B1F">
        <w:tc>
          <w:tcPr>
            <w:tcW w:w="3936" w:type="dxa"/>
          </w:tcPr>
          <w:p w:rsidR="009C6494" w:rsidRPr="009C6494" w:rsidRDefault="009C6494" w:rsidP="009C6494">
            <w:pPr>
              <w:jc w:val="both"/>
              <w:rPr>
                <w:rFonts w:ascii="Arial" w:hAnsi="Arial" w:cs="Arial"/>
                <w:sz w:val="20"/>
                <w:szCs w:val="20"/>
                <w:lang w:val="en-GB" w:eastAsia="x-none"/>
              </w:rPr>
            </w:pPr>
            <w:proofErr w:type="spellStart"/>
            <w:r w:rsidRPr="009C6494">
              <w:rPr>
                <w:rFonts w:ascii="Arial" w:hAnsi="Arial" w:cs="Arial"/>
                <w:sz w:val="20"/>
                <w:szCs w:val="20"/>
                <w:lang w:val="en-GB" w:eastAsia="x-none"/>
              </w:rPr>
              <w:t>Delavec</w:t>
            </w:r>
            <w:proofErr w:type="spellEnd"/>
            <w:r w:rsidRPr="009C6494">
              <w:rPr>
                <w:rFonts w:ascii="Arial" w:hAnsi="Arial" w:cs="Arial"/>
                <w:sz w:val="20"/>
                <w:szCs w:val="20"/>
                <w:lang w:val="en-GB" w:eastAsia="x-none"/>
              </w:rPr>
              <w:t>(</w:t>
            </w:r>
            <w:proofErr w:type="spellStart"/>
            <w:r w:rsidRPr="009C6494">
              <w:rPr>
                <w:rFonts w:ascii="Arial" w:hAnsi="Arial" w:cs="Arial"/>
                <w:sz w:val="20"/>
                <w:szCs w:val="20"/>
                <w:lang w:val="en-GB" w:eastAsia="x-none"/>
              </w:rPr>
              <w:t>ka</w:t>
            </w:r>
            <w:proofErr w:type="spellEnd"/>
            <w:r w:rsidRPr="009C6494">
              <w:rPr>
                <w:rFonts w:ascii="Arial" w:hAnsi="Arial" w:cs="Arial"/>
                <w:sz w:val="20"/>
                <w:szCs w:val="20"/>
                <w:lang w:val="en-GB" w:eastAsia="x-none"/>
              </w:rPr>
              <w:t xml:space="preserve">):                                                                                                                             </w:t>
            </w:r>
          </w:p>
          <w:p w:rsidR="00747CD4" w:rsidRDefault="00747CD4" w:rsidP="009C6494">
            <w:pPr>
              <w:jc w:val="both"/>
              <w:rPr>
                <w:rFonts w:ascii="Arial" w:hAnsi="Arial" w:cs="Arial"/>
                <w:sz w:val="20"/>
                <w:szCs w:val="20"/>
                <w:lang w:val="en-GB" w:eastAsia="x-none"/>
              </w:rPr>
            </w:pPr>
          </w:p>
          <w:p w:rsidR="009C6494" w:rsidRPr="009C6494" w:rsidRDefault="009C6494" w:rsidP="009C6494">
            <w:pPr>
              <w:jc w:val="both"/>
              <w:rPr>
                <w:rFonts w:ascii="Arial" w:hAnsi="Arial" w:cs="Arial"/>
                <w:sz w:val="20"/>
                <w:szCs w:val="20"/>
                <w:lang w:val="en-GB" w:eastAsia="x-none"/>
              </w:rPr>
            </w:pPr>
            <w:r w:rsidRPr="009C6494">
              <w:rPr>
                <w:rFonts w:ascii="Arial" w:hAnsi="Arial" w:cs="Arial"/>
                <w:sz w:val="20"/>
                <w:szCs w:val="20"/>
                <w:lang w:val="en-GB" w:eastAsia="x-none"/>
              </w:rPr>
              <w:t>...................................</w:t>
            </w:r>
            <w:r w:rsidR="00747CD4">
              <w:rPr>
                <w:rFonts w:ascii="Arial" w:hAnsi="Arial" w:cs="Arial"/>
                <w:sz w:val="20"/>
                <w:szCs w:val="20"/>
                <w:lang w:val="en-GB" w:eastAsia="x-none"/>
              </w:rPr>
              <w:t>............</w:t>
            </w:r>
            <w:r w:rsidRPr="009C6494">
              <w:rPr>
                <w:rFonts w:ascii="Arial" w:hAnsi="Arial" w:cs="Arial"/>
                <w:sz w:val="20"/>
                <w:szCs w:val="20"/>
                <w:lang w:val="en-GB" w:eastAsia="x-none"/>
              </w:rPr>
              <w:t>........</w:t>
            </w:r>
          </w:p>
        </w:tc>
        <w:tc>
          <w:tcPr>
            <w:tcW w:w="5274" w:type="dxa"/>
          </w:tcPr>
          <w:p w:rsidR="004D4B1F" w:rsidRPr="00EC36C1" w:rsidRDefault="004D4B1F" w:rsidP="004D4B1F">
            <w:pPr>
              <w:spacing w:line="276" w:lineRule="auto"/>
              <w:rPr>
                <w:rFonts w:ascii="Arial" w:hAnsi="Arial" w:cs="Arial"/>
                <w:sz w:val="20"/>
                <w:szCs w:val="20"/>
                <w:lang w:val="de-DE" w:eastAsia="x-none"/>
              </w:rPr>
            </w:pPr>
            <w:r w:rsidRPr="00EC36C1">
              <w:rPr>
                <w:rFonts w:ascii="Arial" w:hAnsi="Arial" w:cs="Arial"/>
                <w:sz w:val="20"/>
                <w:szCs w:val="20"/>
                <w:lang w:val="de-DE" w:eastAsia="x-none"/>
              </w:rPr>
              <w:t xml:space="preserve">RASR, </w:t>
            </w:r>
            <w:proofErr w:type="spellStart"/>
            <w:r w:rsidRPr="00EC36C1">
              <w:rPr>
                <w:rFonts w:ascii="Arial" w:hAnsi="Arial" w:cs="Arial"/>
                <w:sz w:val="20"/>
                <w:szCs w:val="20"/>
                <w:lang w:val="de-DE" w:eastAsia="x-none"/>
              </w:rPr>
              <w:t>Razvojna</w:t>
            </w:r>
            <w:proofErr w:type="spellEnd"/>
            <w:r w:rsidRPr="00EC36C1">
              <w:rPr>
                <w:rFonts w:ascii="Arial" w:hAnsi="Arial" w:cs="Arial"/>
                <w:sz w:val="20"/>
                <w:szCs w:val="20"/>
                <w:lang w:val="de-DE" w:eastAsia="x-none"/>
              </w:rPr>
              <w:t xml:space="preserve"> </w:t>
            </w:r>
            <w:proofErr w:type="spellStart"/>
            <w:r w:rsidRPr="00EC36C1">
              <w:rPr>
                <w:rFonts w:ascii="Arial" w:hAnsi="Arial" w:cs="Arial"/>
                <w:sz w:val="20"/>
                <w:szCs w:val="20"/>
                <w:lang w:val="de-DE" w:eastAsia="x-none"/>
              </w:rPr>
              <w:t>agencija</w:t>
            </w:r>
            <w:proofErr w:type="spellEnd"/>
            <w:r w:rsidRPr="00EC36C1">
              <w:rPr>
                <w:rFonts w:ascii="Arial" w:hAnsi="Arial" w:cs="Arial"/>
                <w:sz w:val="20"/>
                <w:szCs w:val="20"/>
                <w:lang w:val="de-DE" w:eastAsia="x-none"/>
              </w:rPr>
              <w:t xml:space="preserve"> </w:t>
            </w:r>
            <w:proofErr w:type="spellStart"/>
            <w:r w:rsidRPr="00EC36C1">
              <w:rPr>
                <w:rFonts w:ascii="Arial" w:hAnsi="Arial" w:cs="Arial"/>
                <w:sz w:val="20"/>
                <w:szCs w:val="20"/>
                <w:lang w:val="de-DE" w:eastAsia="x-none"/>
              </w:rPr>
              <w:t>Savinjske</w:t>
            </w:r>
            <w:proofErr w:type="spellEnd"/>
            <w:r w:rsidRPr="00EC36C1">
              <w:rPr>
                <w:rFonts w:ascii="Arial" w:hAnsi="Arial" w:cs="Arial"/>
                <w:sz w:val="20"/>
                <w:szCs w:val="20"/>
                <w:lang w:val="de-DE" w:eastAsia="x-none"/>
              </w:rPr>
              <w:t xml:space="preserve"> </w:t>
            </w:r>
            <w:proofErr w:type="spellStart"/>
            <w:r w:rsidRPr="00EC36C1">
              <w:rPr>
                <w:rFonts w:ascii="Arial" w:hAnsi="Arial" w:cs="Arial"/>
                <w:sz w:val="20"/>
                <w:szCs w:val="20"/>
                <w:lang w:val="de-DE" w:eastAsia="x-none"/>
              </w:rPr>
              <w:t>regije</w:t>
            </w:r>
            <w:proofErr w:type="spellEnd"/>
            <w:r w:rsidRPr="00EC36C1">
              <w:rPr>
                <w:rFonts w:ascii="Arial" w:hAnsi="Arial" w:cs="Arial"/>
                <w:sz w:val="20"/>
                <w:szCs w:val="20"/>
                <w:lang w:val="de-DE" w:eastAsia="x-none"/>
              </w:rPr>
              <w:t xml:space="preserve"> d.o.o.</w:t>
            </w:r>
          </w:p>
          <w:p w:rsidR="004D4B1F" w:rsidRPr="00EC36C1" w:rsidRDefault="004D4B1F" w:rsidP="004D4B1F">
            <w:pPr>
              <w:spacing w:line="276" w:lineRule="auto"/>
              <w:rPr>
                <w:rFonts w:ascii="Arial" w:hAnsi="Arial" w:cs="Arial"/>
                <w:sz w:val="20"/>
                <w:szCs w:val="20"/>
                <w:lang w:val="de-DE" w:eastAsia="x-none"/>
              </w:rPr>
            </w:pPr>
            <w:r w:rsidRPr="00EC36C1">
              <w:rPr>
                <w:rFonts w:ascii="Arial" w:hAnsi="Arial" w:cs="Arial"/>
                <w:sz w:val="20"/>
                <w:szCs w:val="20"/>
                <w:lang w:val="de-DE" w:eastAsia="x-none"/>
              </w:rPr>
              <w:t xml:space="preserve">                   Janez </w:t>
            </w:r>
            <w:proofErr w:type="spellStart"/>
            <w:r w:rsidRPr="00EC36C1">
              <w:rPr>
                <w:rFonts w:ascii="Arial" w:hAnsi="Arial" w:cs="Arial"/>
                <w:sz w:val="20"/>
                <w:szCs w:val="20"/>
                <w:lang w:val="de-DE" w:eastAsia="x-none"/>
              </w:rPr>
              <w:t>Jazbec</w:t>
            </w:r>
            <w:proofErr w:type="spellEnd"/>
            <w:r w:rsidRPr="00EC36C1">
              <w:rPr>
                <w:rFonts w:ascii="Arial" w:hAnsi="Arial" w:cs="Arial"/>
                <w:sz w:val="20"/>
                <w:szCs w:val="20"/>
                <w:lang w:val="de-DE" w:eastAsia="x-none"/>
              </w:rPr>
              <w:t xml:space="preserve">, </w:t>
            </w:r>
            <w:proofErr w:type="spellStart"/>
            <w:r w:rsidRPr="00EC36C1">
              <w:rPr>
                <w:rFonts w:ascii="Arial" w:hAnsi="Arial" w:cs="Arial"/>
                <w:sz w:val="20"/>
                <w:szCs w:val="20"/>
                <w:lang w:val="de-DE" w:eastAsia="x-none"/>
              </w:rPr>
              <w:t>direktor</w:t>
            </w:r>
            <w:proofErr w:type="spellEnd"/>
          </w:p>
          <w:p w:rsidR="009C6494" w:rsidRPr="00EC36C1" w:rsidRDefault="009C6494" w:rsidP="00D1206D">
            <w:pPr>
              <w:jc w:val="right"/>
              <w:rPr>
                <w:rFonts w:ascii="Arial" w:hAnsi="Arial" w:cs="Arial"/>
                <w:sz w:val="20"/>
                <w:szCs w:val="20"/>
                <w:lang w:val="de-DE" w:eastAsia="x-none"/>
              </w:rPr>
            </w:pPr>
          </w:p>
        </w:tc>
      </w:tr>
    </w:tbl>
    <w:p w:rsidR="009C6494" w:rsidRPr="009C6494" w:rsidRDefault="009C6494" w:rsidP="009C6494">
      <w:pPr>
        <w:jc w:val="both"/>
        <w:rPr>
          <w:rFonts w:ascii="Arial" w:hAnsi="Arial" w:cs="Arial"/>
          <w:sz w:val="20"/>
          <w:szCs w:val="20"/>
          <w:lang w:val="sl-SI" w:eastAsia="x-none"/>
        </w:rPr>
      </w:pPr>
    </w:p>
    <w:p w:rsidR="009C6494" w:rsidRDefault="009C6494" w:rsidP="009C6494">
      <w:pPr>
        <w:jc w:val="both"/>
        <w:rPr>
          <w:rFonts w:ascii="Arial" w:hAnsi="Arial" w:cs="Arial"/>
          <w:sz w:val="20"/>
          <w:szCs w:val="20"/>
          <w:lang w:val="sl-SI" w:eastAsia="x-none"/>
        </w:rPr>
      </w:pPr>
    </w:p>
    <w:p w:rsidR="004A07C6" w:rsidRDefault="004A07C6" w:rsidP="009C6494">
      <w:pPr>
        <w:jc w:val="both"/>
        <w:rPr>
          <w:rFonts w:ascii="Arial" w:hAnsi="Arial" w:cs="Arial"/>
          <w:sz w:val="20"/>
          <w:szCs w:val="20"/>
          <w:lang w:val="sl-SI" w:eastAsia="x-none"/>
        </w:rPr>
      </w:pPr>
    </w:p>
    <w:p w:rsidR="004A07C6" w:rsidRDefault="004A07C6" w:rsidP="009C6494">
      <w:pPr>
        <w:jc w:val="both"/>
        <w:rPr>
          <w:rFonts w:ascii="Arial" w:hAnsi="Arial" w:cs="Arial"/>
          <w:sz w:val="20"/>
          <w:szCs w:val="20"/>
          <w:lang w:val="sl-SI" w:eastAsia="x-none"/>
        </w:rPr>
      </w:pPr>
    </w:p>
    <w:p w:rsidR="004A07C6" w:rsidRDefault="004A07C6" w:rsidP="009C6494">
      <w:pPr>
        <w:jc w:val="both"/>
        <w:rPr>
          <w:rFonts w:ascii="Arial" w:hAnsi="Arial" w:cs="Arial"/>
          <w:sz w:val="20"/>
          <w:szCs w:val="20"/>
          <w:lang w:val="sl-SI" w:eastAsia="x-none"/>
        </w:rPr>
      </w:pPr>
    </w:p>
    <w:sectPr w:rsidR="004A07C6" w:rsidSect="008855CE">
      <w:headerReference w:type="default" r:id="rId15"/>
      <w:footerReference w:type="even" r:id="rId16"/>
      <w:footerReference w:type="default" r:id="rId17"/>
      <w:headerReference w:type="first" r:id="rId18"/>
      <w:footerReference w:type="first" r:id="rId19"/>
      <w:pgSz w:w="11906" w:h="16838" w:code="9"/>
      <w:pgMar w:top="2381" w:right="1418" w:bottom="1701" w:left="1418"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44" w:rsidRDefault="00B10044">
      <w:r>
        <w:separator/>
      </w:r>
    </w:p>
  </w:endnote>
  <w:endnote w:type="continuationSeparator" w:id="0">
    <w:p w:rsidR="00B10044" w:rsidRDefault="00B1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utura Bk BT">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D2" w:rsidRDefault="001921D2" w:rsidP="003C5C5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921D2" w:rsidRDefault="001921D2" w:rsidP="007A304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D2" w:rsidRPr="00C0163A" w:rsidRDefault="001921D2" w:rsidP="00E73BD2">
    <w:pPr>
      <w:pStyle w:val="BasicParagraph"/>
      <w:suppressAutoHyphens/>
      <w:spacing w:line="240" w:lineRule="auto"/>
      <w:jc w:val="center"/>
      <w:rPr>
        <w:rFonts w:ascii="Arial" w:hAnsi="Arial" w:cs="Arial"/>
        <w:color w:val="808080"/>
        <w:sz w:val="15"/>
        <w:szCs w:val="15"/>
      </w:rPr>
    </w:pPr>
    <w:r>
      <w:rPr>
        <w:noProof/>
        <w:color w:val="808080"/>
        <w:lang w:val="sl-SI"/>
      </w:rPr>
      <mc:AlternateContent>
        <mc:Choice Requires="wps">
          <w:drawing>
            <wp:anchor distT="0" distB="0" distL="114300" distR="114300" simplePos="0" relativeHeight="251658752" behindDoc="0" locked="0" layoutInCell="1" allowOverlap="1" wp14:anchorId="76B7BC3C" wp14:editId="01BD3326">
              <wp:simplePos x="0" y="0"/>
              <wp:positionH relativeFrom="column">
                <wp:posOffset>-53975</wp:posOffset>
              </wp:positionH>
              <wp:positionV relativeFrom="paragraph">
                <wp:posOffset>-53340</wp:posOffset>
              </wp:positionV>
              <wp:extent cx="5872480" cy="0"/>
              <wp:effectExtent l="12700" t="13335" r="10795" b="1524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0"/>
                      </a:xfrm>
                      <a:prstGeom prst="straightConnector1">
                        <a:avLst/>
                      </a:prstGeom>
                      <a:noFill/>
                      <a:ln w="190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9234E3" id="_x0000_t32" coordsize="21600,21600" o:spt="32" o:oned="t" path="m,l21600,21600e" filled="f">
              <v:path arrowok="t" fillok="f" o:connecttype="none"/>
              <o:lock v:ext="edit" shapetype="t"/>
            </v:shapetype>
            <v:shape id="AutoShape 11" o:spid="_x0000_s1026" type="#_x0000_t32" style="position:absolute;margin-left:-4.25pt;margin-top:-4.2pt;width:46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" strokecolor="#ffc000" strokeweight="1.5pt"/>
          </w:pict>
        </mc:Fallback>
      </mc:AlternateContent>
    </w:r>
    <w:proofErr w:type="spellStart"/>
    <w:r w:rsidRPr="00C0163A">
      <w:rPr>
        <w:rFonts w:ascii="Arial" w:hAnsi="Arial" w:cs="Arial"/>
        <w:color w:val="808080"/>
        <w:sz w:val="16"/>
        <w:szCs w:val="15"/>
      </w:rPr>
      <w:t>Operacijo</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delno</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financira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Evropska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unija</w:t>
    </w:r>
    <w:proofErr w:type="spellEnd"/>
    <w:r w:rsidRPr="00C0163A">
      <w:rPr>
        <w:rFonts w:ascii="Arial" w:hAnsi="Arial" w:cs="Arial"/>
        <w:color w:val="808080"/>
        <w:sz w:val="16"/>
        <w:szCs w:val="15"/>
      </w:rPr>
      <w:t xml:space="preserve">, in </w:t>
    </w:r>
    <w:proofErr w:type="spellStart"/>
    <w:r w:rsidRPr="00C0163A">
      <w:rPr>
        <w:rFonts w:ascii="Arial" w:hAnsi="Arial" w:cs="Arial"/>
        <w:color w:val="808080"/>
        <w:sz w:val="16"/>
        <w:szCs w:val="15"/>
      </w:rPr>
      <w:t>sicer</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iz</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Evropskega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socialnega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sklada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Operacija</w:t>
    </w:r>
    <w:proofErr w:type="spellEnd"/>
    <w:r w:rsidRPr="00C0163A">
      <w:rPr>
        <w:rFonts w:ascii="Arial" w:hAnsi="Arial" w:cs="Arial"/>
        <w:color w:val="808080"/>
        <w:sz w:val="16"/>
        <w:szCs w:val="15"/>
      </w:rPr>
      <w:t xml:space="preserve"> se </w:t>
    </w:r>
    <w:proofErr w:type="spellStart"/>
    <w:r w:rsidRPr="00C0163A">
      <w:rPr>
        <w:rFonts w:ascii="Arial" w:hAnsi="Arial" w:cs="Arial"/>
        <w:color w:val="808080"/>
        <w:sz w:val="16"/>
        <w:szCs w:val="15"/>
      </w:rPr>
      <w:t>izvaja</w:t>
    </w:r>
    <w:proofErr w:type="spellEnd"/>
    <w:r w:rsidRPr="00C0163A">
      <w:rPr>
        <w:rFonts w:ascii="Arial" w:hAnsi="Arial" w:cs="Arial"/>
        <w:color w:val="808080"/>
        <w:sz w:val="16"/>
        <w:szCs w:val="15"/>
      </w:rPr>
      <w:t xml:space="preserve"> v </w:t>
    </w:r>
    <w:proofErr w:type="spellStart"/>
    <w:r w:rsidRPr="00C0163A">
      <w:rPr>
        <w:rFonts w:ascii="Arial" w:hAnsi="Arial" w:cs="Arial"/>
        <w:color w:val="808080"/>
        <w:sz w:val="16"/>
        <w:szCs w:val="15"/>
      </w:rPr>
      <w:t>okviru</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Operativnega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programa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razvoja</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človeških</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virov</w:t>
    </w:r>
    <w:proofErr w:type="spellEnd"/>
    <w:r w:rsidRPr="00C0163A">
      <w:rPr>
        <w:rFonts w:ascii="Arial" w:hAnsi="Arial" w:cs="Arial"/>
        <w:color w:val="808080"/>
        <w:sz w:val="16"/>
        <w:szCs w:val="15"/>
      </w:rPr>
      <w:t xml:space="preserve"> za </w:t>
    </w:r>
    <w:proofErr w:type="spellStart"/>
    <w:r w:rsidRPr="00C0163A">
      <w:rPr>
        <w:rFonts w:ascii="Arial" w:hAnsi="Arial" w:cs="Arial"/>
        <w:color w:val="808080"/>
        <w:sz w:val="16"/>
        <w:szCs w:val="15"/>
      </w:rPr>
      <w:t>obdobje</w:t>
    </w:r>
    <w:proofErr w:type="spellEnd"/>
    <w:r w:rsidRPr="00C0163A">
      <w:rPr>
        <w:rFonts w:ascii="Arial" w:hAnsi="Arial" w:cs="Arial"/>
        <w:color w:val="808080"/>
        <w:sz w:val="16"/>
        <w:szCs w:val="15"/>
      </w:rPr>
      <w:t xml:space="preserve"> 2007-2013, 1. </w:t>
    </w:r>
    <w:proofErr w:type="spellStart"/>
    <w:proofErr w:type="gramStart"/>
    <w:r w:rsidRPr="00C0163A">
      <w:rPr>
        <w:rFonts w:ascii="Arial" w:hAnsi="Arial" w:cs="Arial"/>
        <w:color w:val="808080"/>
        <w:sz w:val="16"/>
        <w:szCs w:val="15"/>
      </w:rPr>
      <w:t>razvojne</w:t>
    </w:r>
    <w:proofErr w:type="spellEnd"/>
    <w:proofErr w:type="gram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prioritete</w:t>
    </w:r>
    <w:proofErr w:type="spellEnd"/>
    <w:r w:rsidRPr="00C0163A">
      <w:rPr>
        <w:rFonts w:ascii="Arial" w:hAnsi="Arial" w:cs="Arial"/>
        <w:color w:val="808080"/>
        <w:sz w:val="16"/>
        <w:szCs w:val="15"/>
      </w:rPr>
      <w:t>: »</w:t>
    </w:r>
    <w:proofErr w:type="spellStart"/>
    <w:r w:rsidRPr="00C0163A">
      <w:rPr>
        <w:rFonts w:ascii="Arial" w:hAnsi="Arial" w:cs="Arial"/>
        <w:color w:val="808080"/>
        <w:sz w:val="16"/>
        <w:szCs w:val="15"/>
      </w:rPr>
      <w:t>Spodbujanje</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podjetništva</w:t>
    </w:r>
    <w:proofErr w:type="spellEnd"/>
    <w:r w:rsidRPr="00C0163A">
      <w:rPr>
        <w:rFonts w:ascii="Arial" w:hAnsi="Arial" w:cs="Arial"/>
        <w:color w:val="808080"/>
        <w:sz w:val="16"/>
        <w:szCs w:val="15"/>
      </w:rPr>
      <w:t xml:space="preserve"> in </w:t>
    </w:r>
    <w:proofErr w:type="spellStart"/>
    <w:r w:rsidRPr="00C0163A">
      <w:rPr>
        <w:rFonts w:ascii="Arial" w:hAnsi="Arial" w:cs="Arial"/>
        <w:color w:val="808080"/>
        <w:sz w:val="16"/>
        <w:szCs w:val="15"/>
      </w:rPr>
      <w:t>prilagodljivosti</w:t>
    </w:r>
    <w:proofErr w:type="spellEnd"/>
    <w:r w:rsidRPr="00C0163A">
      <w:rPr>
        <w:rFonts w:ascii="Arial" w:hAnsi="Arial" w:cs="Arial"/>
        <w:color w:val="808080"/>
        <w:sz w:val="16"/>
        <w:szCs w:val="15"/>
      </w:rPr>
      <w:t xml:space="preserve">«, 1.2. </w:t>
    </w:r>
    <w:proofErr w:type="spellStart"/>
    <w:proofErr w:type="gramStart"/>
    <w:r w:rsidRPr="00C0163A">
      <w:rPr>
        <w:rFonts w:ascii="Arial" w:hAnsi="Arial" w:cs="Arial"/>
        <w:color w:val="808080"/>
        <w:sz w:val="16"/>
        <w:szCs w:val="15"/>
      </w:rPr>
      <w:t>prednostne</w:t>
    </w:r>
    <w:proofErr w:type="spellEnd"/>
    <w:proofErr w:type="gramEnd"/>
    <w:r w:rsidRPr="00C0163A">
      <w:rPr>
        <w:rFonts w:ascii="Arial" w:hAnsi="Arial" w:cs="Arial"/>
        <w:color w:val="808080"/>
        <w:sz w:val="16"/>
        <w:szCs w:val="15"/>
      </w:rPr>
      <w:t xml:space="preserve"> </w:t>
    </w:r>
    <w:proofErr w:type="spellStart"/>
    <w:r w:rsidRPr="00C0163A">
      <w:rPr>
        <w:rFonts w:ascii="Arial" w:hAnsi="Arial" w:cs="Arial"/>
        <w:color w:val="808080"/>
        <w:sz w:val="16"/>
        <w:szCs w:val="15"/>
      </w:rPr>
      <w:t>usmeritve</w:t>
    </w:r>
    <w:proofErr w:type="spellEnd"/>
    <w:r w:rsidRPr="00C0163A">
      <w:rPr>
        <w:rFonts w:ascii="Arial" w:hAnsi="Arial" w:cs="Arial"/>
        <w:color w:val="808080"/>
        <w:sz w:val="16"/>
        <w:szCs w:val="15"/>
      </w:rPr>
      <w:t>: »</w:t>
    </w:r>
    <w:proofErr w:type="spellStart"/>
    <w:r w:rsidRPr="00C0163A">
      <w:rPr>
        <w:rFonts w:ascii="Arial" w:hAnsi="Arial" w:cs="Arial"/>
        <w:color w:val="808080"/>
        <w:sz w:val="16"/>
        <w:szCs w:val="15"/>
      </w:rPr>
      <w:t>Usposabljanje</w:t>
    </w:r>
    <w:proofErr w:type="spellEnd"/>
    <w:r w:rsidRPr="00C0163A">
      <w:rPr>
        <w:rFonts w:ascii="Arial" w:hAnsi="Arial" w:cs="Arial"/>
        <w:color w:val="808080"/>
        <w:sz w:val="16"/>
        <w:szCs w:val="15"/>
      </w:rPr>
      <w:t xml:space="preserve"> in </w:t>
    </w:r>
    <w:proofErr w:type="spellStart"/>
    <w:r w:rsidRPr="00C0163A">
      <w:rPr>
        <w:rFonts w:ascii="Arial" w:hAnsi="Arial" w:cs="Arial"/>
        <w:color w:val="808080"/>
        <w:sz w:val="16"/>
        <w:szCs w:val="15"/>
      </w:rPr>
      <w:t>izobraževanje</w:t>
    </w:r>
    <w:proofErr w:type="spellEnd"/>
    <w:r w:rsidRPr="00C0163A">
      <w:rPr>
        <w:rFonts w:ascii="Arial" w:hAnsi="Arial" w:cs="Arial"/>
        <w:color w:val="808080"/>
        <w:sz w:val="16"/>
        <w:szCs w:val="15"/>
      </w:rPr>
      <w:t xml:space="preserve"> za </w:t>
    </w:r>
    <w:proofErr w:type="spellStart"/>
    <w:r w:rsidRPr="00C0163A">
      <w:rPr>
        <w:rFonts w:ascii="Arial" w:hAnsi="Arial" w:cs="Arial"/>
        <w:color w:val="808080"/>
        <w:sz w:val="16"/>
        <w:szCs w:val="15"/>
      </w:rPr>
      <w:t>konkurenčnost</w:t>
    </w:r>
    <w:proofErr w:type="spellEnd"/>
    <w:r w:rsidRPr="00C0163A">
      <w:rPr>
        <w:rFonts w:ascii="Arial" w:hAnsi="Arial" w:cs="Arial"/>
        <w:color w:val="808080"/>
        <w:sz w:val="16"/>
        <w:szCs w:val="15"/>
      </w:rPr>
      <w:t xml:space="preserve"> in </w:t>
    </w:r>
    <w:proofErr w:type="spellStart"/>
    <w:r w:rsidRPr="00C0163A">
      <w:rPr>
        <w:rFonts w:ascii="Arial" w:hAnsi="Arial" w:cs="Arial"/>
        <w:color w:val="808080"/>
        <w:sz w:val="16"/>
        <w:szCs w:val="15"/>
      </w:rPr>
      <w:t>zaposljivost</w:t>
    </w:r>
    <w:proofErr w:type="spellEnd"/>
    <w:r w:rsidRPr="00C0163A">
      <w:rPr>
        <w:rFonts w:ascii="Arial" w:hAnsi="Arial" w:cs="Arial"/>
        <w:color w:val="808080"/>
        <w:sz w:val="16"/>
        <w:szCs w:val="15"/>
      </w:rPr>
      <w:t>«.</w:t>
    </w:r>
    <w:proofErr w:type="spellStart"/>
    <w:r w:rsidRPr="00C0163A">
      <w:rPr>
        <w:rFonts w:ascii="Arial" w:hAnsi="Arial" w:cs="Arial"/>
        <w:color w:val="808080"/>
        <w:sz w:val="16"/>
        <w:szCs w:val="15"/>
      </w:rPr>
      <w:t>Operacijo</w:t>
    </w:r>
    <w:proofErr w:type="spellEnd"/>
    <w:r w:rsidRPr="00C0163A">
      <w:rPr>
        <w:rFonts w:ascii="Arial" w:hAnsi="Arial" w:cs="Arial"/>
        <w:color w:val="808080"/>
        <w:sz w:val="16"/>
        <w:szCs w:val="15"/>
      </w:rPr>
      <w:t xml:space="preserve"> </w:t>
    </w:r>
    <w:proofErr w:type="spellStart"/>
    <w:r w:rsidRPr="00C0163A">
      <w:rPr>
        <w:rFonts w:ascii="Arial" w:hAnsi="Arial" w:cs="Arial"/>
        <w:color w:val="808080"/>
        <w:sz w:val="15"/>
        <w:szCs w:val="15"/>
      </w:rPr>
      <w:t>delno</w:t>
    </w:r>
    <w:proofErr w:type="spellEnd"/>
    <w:r w:rsidRPr="00C0163A">
      <w:rPr>
        <w:rFonts w:ascii="Arial" w:hAnsi="Arial" w:cs="Arial"/>
        <w:color w:val="808080"/>
        <w:sz w:val="15"/>
        <w:szCs w:val="15"/>
      </w:rPr>
      <w:t xml:space="preserve"> </w:t>
    </w:r>
    <w:proofErr w:type="spellStart"/>
    <w:r w:rsidRPr="00C0163A">
      <w:rPr>
        <w:rFonts w:ascii="Arial" w:hAnsi="Arial" w:cs="Arial"/>
        <w:color w:val="808080"/>
        <w:sz w:val="15"/>
        <w:szCs w:val="15"/>
      </w:rPr>
      <w:t>financira</w:t>
    </w:r>
    <w:proofErr w:type="spellEnd"/>
    <w:r w:rsidRPr="00C0163A">
      <w:rPr>
        <w:rFonts w:ascii="Arial" w:hAnsi="Arial" w:cs="Arial"/>
        <w:color w:val="808080"/>
        <w:sz w:val="15"/>
        <w:szCs w:val="15"/>
      </w:rPr>
      <w:t xml:space="preserve"> </w:t>
    </w:r>
    <w:proofErr w:type="spellStart"/>
    <w:r w:rsidRPr="00211C6F">
      <w:rPr>
        <w:rFonts w:ascii="Arial" w:hAnsi="Arial" w:cs="Arial"/>
        <w:color w:val="808080"/>
        <w:sz w:val="16"/>
        <w:szCs w:val="16"/>
      </w:rPr>
      <w:t>Ministrstvo</w:t>
    </w:r>
    <w:proofErr w:type="spellEnd"/>
    <w:r w:rsidRPr="00211C6F">
      <w:rPr>
        <w:rFonts w:ascii="Arial" w:hAnsi="Arial" w:cs="Arial"/>
        <w:color w:val="808080"/>
        <w:sz w:val="16"/>
        <w:szCs w:val="16"/>
      </w:rPr>
      <w:t xml:space="preserve"> za </w:t>
    </w:r>
    <w:proofErr w:type="spellStart"/>
    <w:r w:rsidRPr="00211C6F">
      <w:rPr>
        <w:rFonts w:ascii="Arial" w:hAnsi="Arial" w:cs="Arial"/>
        <w:color w:val="808080"/>
        <w:sz w:val="16"/>
        <w:szCs w:val="16"/>
      </w:rPr>
      <w:t>delo</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družino</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socialne</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zadeve</w:t>
    </w:r>
    <w:proofErr w:type="spellEnd"/>
    <w:r w:rsidRPr="00211C6F">
      <w:rPr>
        <w:rFonts w:ascii="Arial" w:hAnsi="Arial" w:cs="Arial"/>
        <w:color w:val="808080"/>
        <w:sz w:val="16"/>
        <w:szCs w:val="16"/>
      </w:rPr>
      <w:t xml:space="preserve"> in </w:t>
    </w:r>
    <w:proofErr w:type="spellStart"/>
    <w:r w:rsidRPr="00211C6F">
      <w:rPr>
        <w:rFonts w:ascii="Arial" w:hAnsi="Arial" w:cs="Arial"/>
        <w:color w:val="808080"/>
        <w:sz w:val="16"/>
        <w:szCs w:val="16"/>
      </w:rPr>
      <w:t>enake</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možnosti</w:t>
    </w:r>
    <w:proofErr w:type="spellEnd"/>
    <w:r w:rsidRPr="00211C6F">
      <w:rPr>
        <w:rFonts w:ascii="Arial" w:hAnsi="Arial" w:cs="Arial"/>
        <w:color w:val="808080"/>
        <w:sz w:val="16"/>
        <w:szCs w:val="16"/>
      </w:rPr>
      <w:t>.</w:t>
    </w:r>
  </w:p>
  <w:p w:rsidR="001921D2" w:rsidRPr="007A3045" w:rsidRDefault="001921D2" w:rsidP="007A3045">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D2" w:rsidRPr="008855CE" w:rsidRDefault="001921D2" w:rsidP="008855CE">
    <w:pPr>
      <w:pStyle w:val="BasicParagraph"/>
      <w:suppressAutoHyphens/>
      <w:spacing w:line="240" w:lineRule="auto"/>
      <w:jc w:val="center"/>
      <w:rPr>
        <w:rFonts w:ascii="Arial" w:hAnsi="Arial" w:cs="Arial"/>
        <w:color w:val="808080"/>
        <w:sz w:val="15"/>
        <w:szCs w:val="15"/>
      </w:rPr>
    </w:pPr>
    <w:r>
      <w:rPr>
        <w:noProof/>
        <w:lang w:val="sl-SI"/>
      </w:rPr>
      <mc:AlternateContent>
        <mc:Choice Requires="wps">
          <w:drawing>
            <wp:anchor distT="0" distB="0" distL="114300" distR="114300" simplePos="0" relativeHeight="251655680" behindDoc="0" locked="0" layoutInCell="1" allowOverlap="1" wp14:anchorId="6D828023" wp14:editId="427AC25D">
              <wp:simplePos x="0" y="0"/>
              <wp:positionH relativeFrom="column">
                <wp:posOffset>1811020</wp:posOffset>
              </wp:positionH>
              <wp:positionV relativeFrom="paragraph">
                <wp:posOffset>-1396365</wp:posOffset>
              </wp:positionV>
              <wp:extent cx="1371600" cy="372110"/>
              <wp:effectExtent l="1270" t="381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2110"/>
                      </a:xfrm>
                      <a:prstGeom prst="rect">
                        <a:avLst/>
                      </a:prstGeom>
                      <a:noFill/>
                      <a:ln>
                        <a:noFill/>
                      </a:ln>
                      <a:extLst>
                        <a:ext uri="{909E8E84-426E-40DD-AFC4-6F175D3DCCD1}">
                          <a14:hiddenFill xmlns:a14="http://schemas.microsoft.com/office/drawing/2010/main">
                            <a:solidFill>
                              <a:srgbClr val="E2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D2" w:rsidRPr="000C594A" w:rsidRDefault="001921D2" w:rsidP="000C594A">
                          <w:pPr>
                            <w:jc w:val="right"/>
                            <w:rPr>
                              <w:rFonts w:ascii="Arial" w:hAnsi="Arial" w:cs="Arial"/>
                              <w:b/>
                              <w:color w:val="999999"/>
                              <w:sz w:val="18"/>
                              <w:szCs w:val="20"/>
                            </w:rPr>
                          </w:pPr>
                          <w:proofErr w:type="spellStart"/>
                          <w:proofErr w:type="gramStart"/>
                          <w:r w:rsidRPr="000C594A">
                            <w:rPr>
                              <w:rFonts w:ascii="Arial" w:hAnsi="Arial" w:cs="Arial"/>
                              <w:b/>
                              <w:color w:val="999999"/>
                              <w:sz w:val="18"/>
                              <w:szCs w:val="20"/>
                              <w:lang w:val="en-GB"/>
                            </w:rPr>
                            <w:t>avtor</w:t>
                          </w:r>
                          <w:proofErr w:type="spellEnd"/>
                          <w:proofErr w:type="gramEnd"/>
                          <w:r w:rsidRPr="000C594A">
                            <w:rPr>
                              <w:rFonts w:ascii="Arial" w:hAnsi="Arial" w:cs="Arial"/>
                              <w:b/>
                              <w:color w:val="999999"/>
                              <w:sz w:val="18"/>
                              <w:szCs w:val="20"/>
                              <w:lang w:val="en-GB"/>
                            </w:rPr>
                            <w:t>:</w:t>
                          </w:r>
                        </w:p>
                        <w:p w:rsidR="001921D2" w:rsidRPr="00794C09" w:rsidRDefault="001921D2" w:rsidP="000C594A">
                          <w:pPr>
                            <w:spacing w:line="360" w:lineRule="auto"/>
                            <w:ind w:left="708" w:firstLine="708"/>
                            <w:jc w:val="center"/>
                            <w:rPr>
                              <w:rFonts w:ascii="Tahoma" w:hAnsi="Tahoma" w:cs="Tahoma"/>
                              <w:b/>
                              <w:color w:val="99999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42.6pt;margin-top:-109.95pt;width:108pt;height:2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" filled="f" fillcolor="#e2e5e6" stroked="f">
              <v:textbox>
                <w:txbxContent>
                  <w:p w:rsidR="001921D2" w:rsidRPr="000C594A" w:rsidRDefault="001921D2" w:rsidP="000C594A">
                    <w:pPr>
                      <w:jc w:val="right"/>
                      <w:rPr>
                        <w:rFonts w:ascii="Arial" w:hAnsi="Arial" w:cs="Arial"/>
                        <w:b/>
                        <w:color w:val="999999"/>
                        <w:sz w:val="18"/>
                        <w:szCs w:val="20"/>
                      </w:rPr>
                    </w:pPr>
                    <w:proofErr w:type="spellStart"/>
                    <w:proofErr w:type="gramStart"/>
                    <w:r w:rsidRPr="000C594A">
                      <w:rPr>
                        <w:rFonts w:ascii="Arial" w:hAnsi="Arial" w:cs="Arial"/>
                        <w:b/>
                        <w:color w:val="999999"/>
                        <w:sz w:val="18"/>
                        <w:szCs w:val="20"/>
                        <w:lang w:val="en-GB"/>
                      </w:rPr>
                      <w:t>avtor</w:t>
                    </w:r>
                    <w:proofErr w:type="spellEnd"/>
                    <w:proofErr w:type="gramEnd"/>
                    <w:r w:rsidRPr="000C594A">
                      <w:rPr>
                        <w:rFonts w:ascii="Arial" w:hAnsi="Arial" w:cs="Arial"/>
                        <w:b/>
                        <w:color w:val="999999"/>
                        <w:sz w:val="18"/>
                        <w:szCs w:val="20"/>
                        <w:lang w:val="en-GB"/>
                      </w:rPr>
                      <w:t>:</w:t>
                    </w:r>
                  </w:p>
                  <w:p w:rsidR="001921D2" w:rsidRPr="00794C09" w:rsidRDefault="001921D2" w:rsidP="000C594A">
                    <w:pPr>
                      <w:spacing w:line="360" w:lineRule="auto"/>
                      <w:ind w:left="708" w:firstLine="708"/>
                      <w:jc w:val="center"/>
                      <w:rPr>
                        <w:rFonts w:ascii="Tahoma" w:hAnsi="Tahoma" w:cs="Tahoma"/>
                        <w:b/>
                        <w:color w:val="999999"/>
                        <w:sz w:val="18"/>
                        <w:szCs w:val="18"/>
                      </w:rPr>
                    </w:pPr>
                  </w:p>
                </w:txbxContent>
              </v:textbox>
            </v:rect>
          </w:pict>
        </mc:Fallback>
      </mc:AlternateContent>
    </w:r>
    <w:r>
      <w:rPr>
        <w:noProof/>
        <w:lang w:val="sl-SI"/>
      </w:rPr>
      <mc:AlternateContent>
        <mc:Choice Requires="wps">
          <w:drawing>
            <wp:anchor distT="0" distB="0" distL="114300" distR="114300" simplePos="0" relativeHeight="251657728" behindDoc="0" locked="0" layoutInCell="1" allowOverlap="1" wp14:anchorId="7A7F492A" wp14:editId="0026D93B">
              <wp:simplePos x="0" y="0"/>
              <wp:positionH relativeFrom="column">
                <wp:posOffset>1818005</wp:posOffset>
              </wp:positionH>
              <wp:positionV relativeFrom="paragraph">
                <wp:posOffset>-2815590</wp:posOffset>
              </wp:positionV>
              <wp:extent cx="1371600" cy="279400"/>
              <wp:effectExtent l="0" t="3810" r="1270" b="25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9400"/>
                      </a:xfrm>
                      <a:prstGeom prst="rect">
                        <a:avLst/>
                      </a:prstGeom>
                      <a:noFill/>
                      <a:ln>
                        <a:noFill/>
                      </a:ln>
                      <a:extLst>
                        <a:ext uri="{909E8E84-426E-40DD-AFC4-6F175D3DCCD1}">
                          <a14:hiddenFill xmlns:a14="http://schemas.microsoft.com/office/drawing/2010/main">
                            <a:solidFill>
                              <a:srgbClr val="E2E5E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D2" w:rsidRPr="000C594A" w:rsidRDefault="001921D2" w:rsidP="000C594A">
                          <w:pPr>
                            <w:jc w:val="right"/>
                            <w:rPr>
                              <w:rFonts w:ascii="Arial" w:hAnsi="Arial" w:cs="Arial"/>
                              <w:b/>
                              <w:color w:val="999999"/>
                              <w:sz w:val="18"/>
                              <w:szCs w:val="20"/>
                            </w:rPr>
                          </w:pPr>
                          <w:proofErr w:type="gramStart"/>
                          <w:r w:rsidRPr="000C594A">
                            <w:rPr>
                              <w:rFonts w:ascii="Arial" w:hAnsi="Arial" w:cs="Arial"/>
                              <w:b/>
                              <w:color w:val="999999"/>
                              <w:sz w:val="18"/>
                              <w:szCs w:val="20"/>
                              <w:lang w:val="en-GB"/>
                            </w:rPr>
                            <w:t>datum</w:t>
                          </w:r>
                          <w:proofErr w:type="gramEnd"/>
                          <w:r w:rsidRPr="000C594A">
                            <w:rPr>
                              <w:rFonts w:ascii="Arial" w:hAnsi="Arial" w:cs="Arial"/>
                              <w:b/>
                              <w:color w:val="999999"/>
                              <w:sz w:val="18"/>
                              <w:szCs w:val="20"/>
                              <w:lang w:val="en-GB"/>
                            </w:rPr>
                            <w:t>:</w:t>
                          </w:r>
                        </w:p>
                        <w:p w:rsidR="001921D2" w:rsidRPr="00794C09" w:rsidRDefault="001921D2" w:rsidP="000C594A">
                          <w:pPr>
                            <w:spacing w:line="360" w:lineRule="auto"/>
                            <w:ind w:left="708" w:firstLine="708"/>
                            <w:jc w:val="center"/>
                            <w:rPr>
                              <w:rFonts w:ascii="Tahoma" w:hAnsi="Tahoma" w:cs="Tahoma"/>
                              <w:b/>
                              <w:color w:val="99999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43.15pt;margin-top:-221.7pt;width:108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" filled="f" fillcolor="#e2e5e6" stroked="f">
              <v:textbox>
                <w:txbxContent>
                  <w:p w:rsidR="001921D2" w:rsidRPr="000C594A" w:rsidRDefault="001921D2" w:rsidP="000C594A">
                    <w:pPr>
                      <w:jc w:val="right"/>
                      <w:rPr>
                        <w:rFonts w:ascii="Arial" w:hAnsi="Arial" w:cs="Arial"/>
                        <w:b/>
                        <w:color w:val="999999"/>
                        <w:sz w:val="18"/>
                        <w:szCs w:val="20"/>
                      </w:rPr>
                    </w:pPr>
                    <w:proofErr w:type="gramStart"/>
                    <w:r w:rsidRPr="000C594A">
                      <w:rPr>
                        <w:rFonts w:ascii="Arial" w:hAnsi="Arial" w:cs="Arial"/>
                        <w:b/>
                        <w:color w:val="999999"/>
                        <w:sz w:val="18"/>
                        <w:szCs w:val="20"/>
                        <w:lang w:val="en-GB"/>
                      </w:rPr>
                      <w:t>datum</w:t>
                    </w:r>
                    <w:proofErr w:type="gramEnd"/>
                    <w:r w:rsidRPr="000C594A">
                      <w:rPr>
                        <w:rFonts w:ascii="Arial" w:hAnsi="Arial" w:cs="Arial"/>
                        <w:b/>
                        <w:color w:val="999999"/>
                        <w:sz w:val="18"/>
                        <w:szCs w:val="20"/>
                        <w:lang w:val="en-GB"/>
                      </w:rPr>
                      <w:t>:</w:t>
                    </w:r>
                  </w:p>
                  <w:p w:rsidR="001921D2" w:rsidRPr="00794C09" w:rsidRDefault="001921D2" w:rsidP="000C594A">
                    <w:pPr>
                      <w:spacing w:line="360" w:lineRule="auto"/>
                      <w:ind w:left="708" w:firstLine="708"/>
                      <w:jc w:val="center"/>
                      <w:rPr>
                        <w:rFonts w:ascii="Tahoma" w:hAnsi="Tahoma" w:cs="Tahoma"/>
                        <w:b/>
                        <w:color w:val="999999"/>
                        <w:sz w:val="18"/>
                        <w:szCs w:val="18"/>
                      </w:rPr>
                    </w:pPr>
                  </w:p>
                </w:txbxContent>
              </v:textbox>
            </v:rect>
          </w:pict>
        </mc:Fallback>
      </mc:AlternateContent>
    </w:r>
    <w:r>
      <w:rPr>
        <w:noProof/>
        <w:color w:val="808080"/>
        <w:lang w:val="sl-SI"/>
      </w:rPr>
      <mc:AlternateContent>
        <mc:Choice Requires="wps">
          <w:drawing>
            <wp:anchor distT="0" distB="0" distL="114300" distR="114300" simplePos="0" relativeHeight="251660800" behindDoc="0" locked="0" layoutInCell="1" allowOverlap="1" wp14:anchorId="6D686168" wp14:editId="586DBCBB">
              <wp:simplePos x="0" y="0"/>
              <wp:positionH relativeFrom="column">
                <wp:posOffset>-53975</wp:posOffset>
              </wp:positionH>
              <wp:positionV relativeFrom="paragraph">
                <wp:posOffset>-53340</wp:posOffset>
              </wp:positionV>
              <wp:extent cx="5872480" cy="0"/>
              <wp:effectExtent l="12700" t="13335" r="10795" b="1524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0"/>
                      </a:xfrm>
                      <a:prstGeom prst="straightConnector1">
                        <a:avLst/>
                      </a:prstGeom>
                      <a:noFill/>
                      <a:ln w="190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C133BD" id="_x0000_t32" coordsize="21600,21600" o:spt="32" o:oned="t" path="m,l21600,21600e" filled="f">
              <v:path arrowok="t" fillok="f" o:connecttype="none"/>
              <o:lock v:ext="edit" shapetype="t"/>
            </v:shapetype>
            <v:shape id="AutoShape 13" o:spid="_x0000_s1026" type="#_x0000_t32" style="position:absolute;margin-left:-4.25pt;margin-top:-4.2pt;width:462.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" strokecolor="#ffc000" strokeweight="1.5pt"/>
          </w:pict>
        </mc:Fallback>
      </mc:AlternateContent>
    </w:r>
    <w:proofErr w:type="spellStart"/>
    <w:r w:rsidRPr="008855CE">
      <w:rPr>
        <w:rFonts w:ascii="Arial" w:hAnsi="Arial" w:cs="Arial"/>
        <w:color w:val="808080"/>
        <w:sz w:val="16"/>
        <w:szCs w:val="15"/>
      </w:rPr>
      <w:t>Operacijo</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delno</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financira</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Evropska</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unija</w:t>
    </w:r>
    <w:proofErr w:type="spellEnd"/>
    <w:r w:rsidRPr="008855CE">
      <w:rPr>
        <w:rFonts w:ascii="Arial" w:hAnsi="Arial" w:cs="Arial"/>
        <w:color w:val="808080"/>
        <w:sz w:val="16"/>
        <w:szCs w:val="15"/>
      </w:rPr>
      <w:t xml:space="preserve">, in </w:t>
    </w:r>
    <w:proofErr w:type="spellStart"/>
    <w:r w:rsidRPr="008855CE">
      <w:rPr>
        <w:rFonts w:ascii="Arial" w:hAnsi="Arial" w:cs="Arial"/>
        <w:color w:val="808080"/>
        <w:sz w:val="16"/>
        <w:szCs w:val="15"/>
      </w:rPr>
      <w:t>sicer</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iz</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Evropskega</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socialnega</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sklada</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Operacija</w:t>
    </w:r>
    <w:proofErr w:type="spellEnd"/>
    <w:r w:rsidRPr="008855CE">
      <w:rPr>
        <w:rFonts w:ascii="Arial" w:hAnsi="Arial" w:cs="Arial"/>
        <w:color w:val="808080"/>
        <w:sz w:val="16"/>
        <w:szCs w:val="15"/>
      </w:rPr>
      <w:t xml:space="preserve"> se </w:t>
    </w:r>
    <w:proofErr w:type="spellStart"/>
    <w:r w:rsidRPr="008855CE">
      <w:rPr>
        <w:rFonts w:ascii="Arial" w:hAnsi="Arial" w:cs="Arial"/>
        <w:color w:val="808080"/>
        <w:sz w:val="16"/>
        <w:szCs w:val="15"/>
      </w:rPr>
      <w:t>izvaja</w:t>
    </w:r>
    <w:proofErr w:type="spellEnd"/>
    <w:r w:rsidRPr="008855CE">
      <w:rPr>
        <w:rFonts w:ascii="Arial" w:hAnsi="Arial" w:cs="Arial"/>
        <w:color w:val="808080"/>
        <w:sz w:val="16"/>
        <w:szCs w:val="15"/>
      </w:rPr>
      <w:t xml:space="preserve"> v </w:t>
    </w:r>
    <w:proofErr w:type="spellStart"/>
    <w:r w:rsidRPr="008855CE">
      <w:rPr>
        <w:rFonts w:ascii="Arial" w:hAnsi="Arial" w:cs="Arial"/>
        <w:color w:val="808080"/>
        <w:sz w:val="16"/>
        <w:szCs w:val="15"/>
      </w:rPr>
      <w:t>okviru</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Operativnega</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programa</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razvoja</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človeških</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virov</w:t>
    </w:r>
    <w:proofErr w:type="spellEnd"/>
    <w:r w:rsidRPr="008855CE">
      <w:rPr>
        <w:rFonts w:ascii="Arial" w:hAnsi="Arial" w:cs="Arial"/>
        <w:color w:val="808080"/>
        <w:sz w:val="16"/>
        <w:szCs w:val="15"/>
      </w:rPr>
      <w:t xml:space="preserve"> za </w:t>
    </w:r>
    <w:proofErr w:type="spellStart"/>
    <w:r w:rsidRPr="008855CE">
      <w:rPr>
        <w:rFonts w:ascii="Arial" w:hAnsi="Arial" w:cs="Arial"/>
        <w:color w:val="808080"/>
        <w:sz w:val="16"/>
        <w:szCs w:val="15"/>
      </w:rPr>
      <w:t>obdobje</w:t>
    </w:r>
    <w:proofErr w:type="spellEnd"/>
    <w:r w:rsidRPr="008855CE">
      <w:rPr>
        <w:rFonts w:ascii="Arial" w:hAnsi="Arial" w:cs="Arial"/>
        <w:color w:val="808080"/>
        <w:sz w:val="16"/>
        <w:szCs w:val="15"/>
      </w:rPr>
      <w:t xml:space="preserve"> 2007-2013, 1. </w:t>
    </w:r>
    <w:proofErr w:type="spellStart"/>
    <w:proofErr w:type="gramStart"/>
    <w:r w:rsidRPr="008855CE">
      <w:rPr>
        <w:rFonts w:ascii="Arial" w:hAnsi="Arial" w:cs="Arial"/>
        <w:color w:val="808080"/>
        <w:sz w:val="16"/>
        <w:szCs w:val="15"/>
      </w:rPr>
      <w:t>razvojne</w:t>
    </w:r>
    <w:proofErr w:type="spellEnd"/>
    <w:proofErr w:type="gram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prioritete</w:t>
    </w:r>
    <w:proofErr w:type="spellEnd"/>
    <w:r w:rsidRPr="008855CE">
      <w:rPr>
        <w:rFonts w:ascii="Arial" w:hAnsi="Arial" w:cs="Arial"/>
        <w:color w:val="808080"/>
        <w:sz w:val="16"/>
        <w:szCs w:val="15"/>
      </w:rPr>
      <w:t>: »</w:t>
    </w:r>
    <w:proofErr w:type="spellStart"/>
    <w:r w:rsidRPr="008855CE">
      <w:rPr>
        <w:rFonts w:ascii="Arial" w:hAnsi="Arial" w:cs="Arial"/>
        <w:color w:val="808080"/>
        <w:sz w:val="16"/>
        <w:szCs w:val="15"/>
      </w:rPr>
      <w:t>Spodbujanje</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podjetništva</w:t>
    </w:r>
    <w:proofErr w:type="spellEnd"/>
    <w:r w:rsidRPr="008855CE">
      <w:rPr>
        <w:rFonts w:ascii="Arial" w:hAnsi="Arial" w:cs="Arial"/>
        <w:color w:val="808080"/>
        <w:sz w:val="16"/>
        <w:szCs w:val="15"/>
      </w:rPr>
      <w:t xml:space="preserve"> in </w:t>
    </w:r>
    <w:proofErr w:type="spellStart"/>
    <w:r w:rsidRPr="008855CE">
      <w:rPr>
        <w:rFonts w:ascii="Arial" w:hAnsi="Arial" w:cs="Arial"/>
        <w:color w:val="808080"/>
        <w:sz w:val="16"/>
        <w:szCs w:val="15"/>
      </w:rPr>
      <w:t>prilagodljivosti</w:t>
    </w:r>
    <w:proofErr w:type="spellEnd"/>
    <w:r w:rsidRPr="008855CE">
      <w:rPr>
        <w:rFonts w:ascii="Arial" w:hAnsi="Arial" w:cs="Arial"/>
        <w:color w:val="808080"/>
        <w:sz w:val="16"/>
        <w:szCs w:val="15"/>
      </w:rPr>
      <w:t xml:space="preserve">«, 1.2. </w:t>
    </w:r>
    <w:proofErr w:type="spellStart"/>
    <w:proofErr w:type="gramStart"/>
    <w:r w:rsidRPr="008855CE">
      <w:rPr>
        <w:rFonts w:ascii="Arial" w:hAnsi="Arial" w:cs="Arial"/>
        <w:color w:val="808080"/>
        <w:sz w:val="16"/>
        <w:szCs w:val="15"/>
      </w:rPr>
      <w:t>prednostne</w:t>
    </w:r>
    <w:proofErr w:type="spellEnd"/>
    <w:proofErr w:type="gramEnd"/>
    <w:r w:rsidRPr="008855CE">
      <w:rPr>
        <w:rFonts w:ascii="Arial" w:hAnsi="Arial" w:cs="Arial"/>
        <w:color w:val="808080"/>
        <w:sz w:val="16"/>
        <w:szCs w:val="15"/>
      </w:rPr>
      <w:t xml:space="preserve"> </w:t>
    </w:r>
    <w:proofErr w:type="spellStart"/>
    <w:r w:rsidRPr="008855CE">
      <w:rPr>
        <w:rFonts w:ascii="Arial" w:hAnsi="Arial" w:cs="Arial"/>
        <w:color w:val="808080"/>
        <w:sz w:val="16"/>
        <w:szCs w:val="15"/>
      </w:rPr>
      <w:t>usmeritve</w:t>
    </w:r>
    <w:proofErr w:type="spellEnd"/>
    <w:r w:rsidRPr="008855CE">
      <w:rPr>
        <w:rFonts w:ascii="Arial" w:hAnsi="Arial" w:cs="Arial"/>
        <w:color w:val="808080"/>
        <w:sz w:val="16"/>
        <w:szCs w:val="15"/>
      </w:rPr>
      <w:t>: »</w:t>
    </w:r>
    <w:proofErr w:type="spellStart"/>
    <w:r w:rsidRPr="008855CE">
      <w:rPr>
        <w:rFonts w:ascii="Arial" w:hAnsi="Arial" w:cs="Arial"/>
        <w:color w:val="808080"/>
        <w:sz w:val="16"/>
        <w:szCs w:val="15"/>
      </w:rPr>
      <w:t>Usposabljanje</w:t>
    </w:r>
    <w:proofErr w:type="spellEnd"/>
    <w:r w:rsidRPr="008855CE">
      <w:rPr>
        <w:rFonts w:ascii="Arial" w:hAnsi="Arial" w:cs="Arial"/>
        <w:color w:val="808080"/>
        <w:sz w:val="16"/>
        <w:szCs w:val="15"/>
      </w:rPr>
      <w:t xml:space="preserve"> in </w:t>
    </w:r>
    <w:proofErr w:type="spellStart"/>
    <w:r w:rsidRPr="008855CE">
      <w:rPr>
        <w:rFonts w:ascii="Arial" w:hAnsi="Arial" w:cs="Arial"/>
        <w:color w:val="808080"/>
        <w:sz w:val="16"/>
        <w:szCs w:val="15"/>
      </w:rPr>
      <w:t>izobraževanje</w:t>
    </w:r>
    <w:proofErr w:type="spellEnd"/>
    <w:r w:rsidRPr="008855CE">
      <w:rPr>
        <w:rFonts w:ascii="Arial" w:hAnsi="Arial" w:cs="Arial"/>
        <w:color w:val="808080"/>
        <w:sz w:val="16"/>
        <w:szCs w:val="15"/>
      </w:rPr>
      <w:t xml:space="preserve"> za </w:t>
    </w:r>
    <w:proofErr w:type="spellStart"/>
    <w:r w:rsidRPr="008855CE">
      <w:rPr>
        <w:rFonts w:ascii="Arial" w:hAnsi="Arial" w:cs="Arial"/>
        <w:color w:val="808080"/>
        <w:sz w:val="16"/>
        <w:szCs w:val="15"/>
      </w:rPr>
      <w:t>konkurenčnost</w:t>
    </w:r>
    <w:proofErr w:type="spellEnd"/>
    <w:r w:rsidRPr="008855CE">
      <w:rPr>
        <w:rFonts w:ascii="Arial" w:hAnsi="Arial" w:cs="Arial"/>
        <w:color w:val="808080"/>
        <w:sz w:val="16"/>
        <w:szCs w:val="15"/>
      </w:rPr>
      <w:t xml:space="preserve"> in </w:t>
    </w:r>
    <w:proofErr w:type="spellStart"/>
    <w:r w:rsidRPr="008855CE">
      <w:rPr>
        <w:rFonts w:ascii="Arial" w:hAnsi="Arial" w:cs="Arial"/>
        <w:color w:val="808080"/>
        <w:sz w:val="16"/>
        <w:szCs w:val="15"/>
      </w:rPr>
      <w:t>zaposljivost</w:t>
    </w:r>
    <w:proofErr w:type="spellEnd"/>
    <w:r w:rsidRPr="008855CE">
      <w:rPr>
        <w:rFonts w:ascii="Arial" w:hAnsi="Arial" w:cs="Arial"/>
        <w:color w:val="808080"/>
        <w:sz w:val="16"/>
        <w:szCs w:val="15"/>
      </w:rPr>
      <w:t>«.</w:t>
    </w:r>
    <w:proofErr w:type="spellStart"/>
    <w:r w:rsidRPr="008855CE">
      <w:rPr>
        <w:rFonts w:ascii="Arial" w:hAnsi="Arial" w:cs="Arial"/>
        <w:color w:val="808080"/>
        <w:sz w:val="16"/>
        <w:szCs w:val="15"/>
      </w:rPr>
      <w:t>Operacijo</w:t>
    </w:r>
    <w:proofErr w:type="spellEnd"/>
    <w:r w:rsidRPr="008855CE">
      <w:rPr>
        <w:rFonts w:ascii="Arial" w:hAnsi="Arial" w:cs="Arial"/>
        <w:color w:val="808080"/>
        <w:sz w:val="16"/>
        <w:szCs w:val="15"/>
      </w:rPr>
      <w:t xml:space="preserve"> </w:t>
    </w:r>
    <w:proofErr w:type="spellStart"/>
    <w:r w:rsidRPr="008855CE">
      <w:rPr>
        <w:rFonts w:ascii="Arial" w:hAnsi="Arial" w:cs="Arial"/>
        <w:color w:val="808080"/>
        <w:sz w:val="15"/>
        <w:szCs w:val="15"/>
      </w:rPr>
      <w:t>delno</w:t>
    </w:r>
    <w:proofErr w:type="spellEnd"/>
    <w:r w:rsidRPr="008855CE">
      <w:rPr>
        <w:rFonts w:ascii="Arial" w:hAnsi="Arial" w:cs="Arial"/>
        <w:color w:val="808080"/>
        <w:sz w:val="15"/>
        <w:szCs w:val="15"/>
      </w:rPr>
      <w:t xml:space="preserve"> </w:t>
    </w:r>
    <w:proofErr w:type="spellStart"/>
    <w:r w:rsidRPr="008855CE">
      <w:rPr>
        <w:rFonts w:ascii="Arial" w:hAnsi="Arial" w:cs="Arial"/>
        <w:color w:val="808080"/>
        <w:sz w:val="15"/>
        <w:szCs w:val="15"/>
      </w:rPr>
      <w:t>financira</w:t>
    </w:r>
    <w:proofErr w:type="spellEnd"/>
    <w:r w:rsidRPr="008855CE">
      <w:rPr>
        <w:rFonts w:ascii="Arial" w:hAnsi="Arial" w:cs="Arial"/>
        <w:color w:val="808080"/>
        <w:sz w:val="15"/>
        <w:szCs w:val="15"/>
      </w:rPr>
      <w:t xml:space="preserve"> </w:t>
    </w:r>
    <w:proofErr w:type="spellStart"/>
    <w:r w:rsidRPr="00211C6F">
      <w:rPr>
        <w:rFonts w:ascii="Arial" w:hAnsi="Arial" w:cs="Arial"/>
        <w:color w:val="808080"/>
        <w:sz w:val="16"/>
        <w:szCs w:val="16"/>
      </w:rPr>
      <w:t>Ministrstvo</w:t>
    </w:r>
    <w:proofErr w:type="spellEnd"/>
    <w:r w:rsidRPr="00211C6F">
      <w:rPr>
        <w:rFonts w:ascii="Arial" w:hAnsi="Arial" w:cs="Arial"/>
        <w:color w:val="808080"/>
        <w:sz w:val="16"/>
        <w:szCs w:val="16"/>
      </w:rPr>
      <w:t xml:space="preserve"> za </w:t>
    </w:r>
    <w:proofErr w:type="spellStart"/>
    <w:r w:rsidRPr="00211C6F">
      <w:rPr>
        <w:rFonts w:ascii="Arial" w:hAnsi="Arial" w:cs="Arial"/>
        <w:color w:val="808080"/>
        <w:sz w:val="16"/>
        <w:szCs w:val="16"/>
      </w:rPr>
      <w:t>delo</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družino,socialne</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zadeve</w:t>
    </w:r>
    <w:proofErr w:type="spellEnd"/>
    <w:r w:rsidRPr="00211C6F">
      <w:rPr>
        <w:rFonts w:ascii="Arial" w:hAnsi="Arial" w:cs="Arial"/>
        <w:color w:val="808080"/>
        <w:sz w:val="16"/>
        <w:szCs w:val="16"/>
      </w:rPr>
      <w:t xml:space="preserve"> in </w:t>
    </w:r>
    <w:proofErr w:type="spellStart"/>
    <w:r w:rsidRPr="00211C6F">
      <w:rPr>
        <w:rFonts w:ascii="Arial" w:hAnsi="Arial" w:cs="Arial"/>
        <w:color w:val="808080"/>
        <w:sz w:val="16"/>
        <w:szCs w:val="16"/>
      </w:rPr>
      <w:t>enake</w:t>
    </w:r>
    <w:proofErr w:type="spellEnd"/>
    <w:r w:rsidRPr="00211C6F">
      <w:rPr>
        <w:rFonts w:ascii="Arial" w:hAnsi="Arial" w:cs="Arial"/>
        <w:color w:val="808080"/>
        <w:sz w:val="16"/>
        <w:szCs w:val="16"/>
      </w:rPr>
      <w:t xml:space="preserve"> </w:t>
    </w:r>
    <w:proofErr w:type="spellStart"/>
    <w:r w:rsidRPr="00211C6F">
      <w:rPr>
        <w:rFonts w:ascii="Arial" w:hAnsi="Arial" w:cs="Arial"/>
        <w:color w:val="808080"/>
        <w:sz w:val="16"/>
        <w:szCs w:val="16"/>
      </w:rPr>
      <w:t>možnosti</w:t>
    </w:r>
    <w:proofErr w:type="spellEnd"/>
    <w:r w:rsidRPr="00211C6F">
      <w:rPr>
        <w:rFonts w:ascii="Arial" w:hAnsi="Arial" w:cs="Arial"/>
        <w:color w:val="808080"/>
        <w:sz w:val="16"/>
        <w:szCs w:val="16"/>
      </w:rPr>
      <w:t>.</w:t>
    </w:r>
  </w:p>
  <w:p w:rsidR="001921D2" w:rsidRDefault="001921D2" w:rsidP="008855CE">
    <w:pPr>
      <w:pStyle w:val="Noga"/>
      <w:tabs>
        <w:tab w:val="clear" w:pos="4536"/>
        <w:tab w:val="clear" w:pos="9072"/>
        <w:tab w:val="left" w:pos="37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44" w:rsidRDefault="00B10044">
      <w:r>
        <w:separator/>
      </w:r>
    </w:p>
  </w:footnote>
  <w:footnote w:type="continuationSeparator" w:id="0">
    <w:p w:rsidR="00B10044" w:rsidRDefault="00B10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D2" w:rsidRPr="00C0163A" w:rsidRDefault="001921D2" w:rsidP="003C1272">
    <w:pPr>
      <w:pStyle w:val="Noga"/>
      <w:framePr w:w="437" w:h="342" w:hRule="exact" w:wrap="around" w:vAnchor="text" w:hAnchor="page" w:x="11097" w:y="1860"/>
      <w:rPr>
        <w:rStyle w:val="tevilkastrani"/>
        <w:rFonts w:ascii="Arial" w:hAnsi="Arial" w:cs="Arial"/>
        <w:b/>
        <w:color w:val="FFFFFF"/>
        <w:sz w:val="22"/>
        <w:szCs w:val="22"/>
      </w:rPr>
    </w:pPr>
    <w:r w:rsidRPr="00C0163A">
      <w:rPr>
        <w:rStyle w:val="tevilkastrani"/>
        <w:rFonts w:ascii="Arial" w:hAnsi="Arial" w:cs="Arial"/>
        <w:b/>
        <w:color w:val="FFFFFF"/>
        <w:sz w:val="22"/>
        <w:szCs w:val="22"/>
      </w:rPr>
      <w:fldChar w:fldCharType="begin"/>
    </w:r>
    <w:r w:rsidRPr="00C0163A">
      <w:rPr>
        <w:rStyle w:val="tevilkastrani"/>
        <w:rFonts w:ascii="Arial" w:hAnsi="Arial" w:cs="Arial"/>
        <w:b/>
        <w:color w:val="FFFFFF"/>
        <w:sz w:val="22"/>
        <w:szCs w:val="22"/>
      </w:rPr>
      <w:instrText xml:space="preserve">PAGE  </w:instrText>
    </w:r>
    <w:r w:rsidRPr="00C0163A">
      <w:rPr>
        <w:rStyle w:val="tevilkastrani"/>
        <w:rFonts w:ascii="Arial" w:hAnsi="Arial" w:cs="Arial"/>
        <w:b/>
        <w:color w:val="FFFFFF"/>
        <w:sz w:val="22"/>
        <w:szCs w:val="22"/>
      </w:rPr>
      <w:fldChar w:fldCharType="separate"/>
    </w:r>
    <w:r w:rsidR="00B20DB5">
      <w:rPr>
        <w:rStyle w:val="tevilkastrani"/>
        <w:rFonts w:ascii="Arial" w:hAnsi="Arial" w:cs="Arial"/>
        <w:b/>
        <w:noProof/>
        <w:color w:val="FFFFFF"/>
        <w:sz w:val="22"/>
        <w:szCs w:val="22"/>
      </w:rPr>
      <w:t>8</w:t>
    </w:r>
    <w:r w:rsidRPr="00C0163A">
      <w:rPr>
        <w:rStyle w:val="tevilkastrani"/>
        <w:rFonts w:ascii="Arial" w:hAnsi="Arial" w:cs="Arial"/>
        <w:b/>
        <w:color w:val="FFFFFF"/>
        <w:sz w:val="22"/>
        <w:szCs w:val="22"/>
      </w:rPr>
      <w:fldChar w:fldCharType="end"/>
    </w:r>
  </w:p>
  <w:p w:rsidR="001921D2" w:rsidRPr="00BF1747" w:rsidRDefault="00932778">
    <w:pPr>
      <w:pStyle w:val="Glava"/>
      <w:rPr>
        <w:rFonts w:ascii="Arial" w:hAnsi="Arial" w:cs="Arial"/>
      </w:rPr>
    </w:pPr>
    <w:r>
      <w:rPr>
        <w:rFonts w:ascii="Arial" w:hAnsi="Arial" w:cs="Arial"/>
        <w:b/>
        <w:noProof/>
        <w:color w:val="808080"/>
        <w:sz w:val="22"/>
        <w:szCs w:val="22"/>
        <w:lang w:val="sl-SI"/>
      </w:rPr>
      <w:drawing>
        <wp:anchor distT="0" distB="0" distL="114300" distR="114300" simplePos="0" relativeHeight="251664384" behindDoc="0" locked="0" layoutInCell="1" allowOverlap="1" wp14:anchorId="7E422D78" wp14:editId="4BD75060">
          <wp:simplePos x="0" y="0"/>
          <wp:positionH relativeFrom="column">
            <wp:posOffset>2124075</wp:posOffset>
          </wp:positionH>
          <wp:positionV relativeFrom="paragraph">
            <wp:posOffset>94615</wp:posOffset>
          </wp:positionV>
          <wp:extent cx="1499616" cy="563880"/>
          <wp:effectExtent l="0" t="0" r="5715" b="7620"/>
          <wp:wrapSquare wrapText="bothSides"/>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SR logo ma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563880"/>
                  </a:xfrm>
                  <a:prstGeom prst="rect">
                    <a:avLst/>
                  </a:prstGeom>
                </pic:spPr>
              </pic:pic>
            </a:graphicData>
          </a:graphic>
          <wp14:sizeRelH relativeFrom="page">
            <wp14:pctWidth>0</wp14:pctWidth>
          </wp14:sizeRelH>
          <wp14:sizeRelV relativeFrom="page">
            <wp14:pctHeight>0</wp14:pctHeight>
          </wp14:sizeRelV>
        </wp:anchor>
      </w:drawing>
    </w:r>
    <w:r w:rsidR="001921D2">
      <w:rPr>
        <w:noProof/>
        <w:lang w:val="sl-SI"/>
      </w:rPr>
      <w:drawing>
        <wp:anchor distT="0" distB="0" distL="114300" distR="114300" simplePos="0" relativeHeight="251659264" behindDoc="0" locked="0" layoutInCell="1" allowOverlap="1" wp14:anchorId="1E334F6A" wp14:editId="317A557F">
          <wp:simplePos x="0" y="0"/>
          <wp:positionH relativeFrom="margin">
            <wp:posOffset>3918585</wp:posOffset>
          </wp:positionH>
          <wp:positionV relativeFrom="margin">
            <wp:posOffset>-866775</wp:posOffset>
          </wp:positionV>
          <wp:extent cx="2214245" cy="498475"/>
          <wp:effectExtent l="0" t="0" r="0" b="0"/>
          <wp:wrapSquare wrapText="bothSides"/>
          <wp:docPr id="55" name="Slika 5" descr="naložba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ložba_barv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24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21D2">
      <w:rPr>
        <w:noProof/>
        <w:lang w:val="sl-SI"/>
      </w:rPr>
      <w:drawing>
        <wp:inline distT="0" distB="0" distL="0" distR="0" wp14:anchorId="3D2EC79F" wp14:editId="46ACFA79">
          <wp:extent cx="1624952" cy="711884"/>
          <wp:effectExtent l="0" t="0" r="0" b="0"/>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VSP2014.jpg"/>
                  <pic:cNvPicPr/>
                </pic:nvPicPr>
                <pic:blipFill>
                  <a:blip r:embed="rId3">
                    <a:extLst>
                      <a:ext uri="{28A0092B-C50C-407E-A947-70E740481C1C}">
                        <a14:useLocalDpi xmlns:a14="http://schemas.microsoft.com/office/drawing/2010/main" val="0"/>
                      </a:ext>
                    </a:extLst>
                  </a:blip>
                  <a:stretch>
                    <a:fillRect/>
                  </a:stretch>
                </pic:blipFill>
                <pic:spPr>
                  <a:xfrm>
                    <a:off x="0" y="0"/>
                    <a:ext cx="1623475" cy="711237"/>
                  </a:xfrm>
                  <a:prstGeom prst="rect">
                    <a:avLst/>
                  </a:prstGeom>
                </pic:spPr>
              </pic:pic>
            </a:graphicData>
          </a:graphic>
        </wp:inline>
      </w:drawing>
    </w:r>
    <w:r w:rsidR="001921D2">
      <w:rPr>
        <w:noProof/>
        <w:lang w:val="sl-SI"/>
      </w:rPr>
      <mc:AlternateContent>
        <mc:Choice Requires="wps">
          <w:drawing>
            <wp:anchor distT="0" distB="0" distL="114300" distR="114300" simplePos="0" relativeHeight="251649024" behindDoc="1" locked="0" layoutInCell="1" allowOverlap="1" wp14:anchorId="7511DA62" wp14:editId="48F3C70E">
              <wp:simplePos x="0" y="0"/>
              <wp:positionH relativeFrom="column">
                <wp:posOffset>5979795</wp:posOffset>
              </wp:positionH>
              <wp:positionV relativeFrom="paragraph">
                <wp:posOffset>1168400</wp:posOffset>
              </wp:positionV>
              <wp:extent cx="1898650" cy="200025"/>
              <wp:effectExtent l="7620" t="6350" r="160655" b="1270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200025"/>
                      </a:xfrm>
                      <a:prstGeom prst="roundRect">
                        <a:avLst>
                          <a:gd name="adj" fmla="val 16667"/>
                        </a:avLst>
                      </a:prstGeom>
                      <a:solidFill>
                        <a:srgbClr val="FFC000"/>
                      </a:solidFill>
                      <a:ln w="12700">
                        <a:solidFill>
                          <a:srgbClr val="F2F2F2"/>
                        </a:solidFill>
                        <a:round/>
                        <a:headEnd/>
                        <a:tailEnd/>
                      </a:ln>
                      <a:effectLst>
                        <a:outerShdw sy="50000" kx="-2453608" rotWithShape="0">
                          <a:srgbClr val="B8CCE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49C2C74" id="AutoShape 1" o:spid="_x0000_s1026" style="position:absolute;margin-left:470.85pt;margin-top:92pt;width:14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" fillcolor="#ffc000" strokecolor="#f2f2f2" strokeweight="1pt">
              <v:shadow on="t" type="perspective" color="#b8cce4" opacity=".5" origin=",.5" offset="0,0" matrix=",-56756f,,.5"/>
            </v:roundrect>
          </w:pict>
        </mc:Fallback>
      </mc:AlternateContent>
    </w:r>
    <w:r w:rsidR="001921D2">
      <w:rPr>
        <w:noProof/>
        <w:lang w:val="sl-SI"/>
      </w:rPr>
      <mc:AlternateContent>
        <mc:Choice Requires="wpc">
          <w:drawing>
            <wp:anchor distT="0" distB="0" distL="114300" distR="114300" simplePos="0" relativeHeight="251654144" behindDoc="0" locked="0" layoutInCell="1" allowOverlap="1" wp14:anchorId="4B283BAD" wp14:editId="618642A6">
              <wp:simplePos x="0" y="0"/>
              <wp:positionH relativeFrom="column">
                <wp:posOffset>-914400</wp:posOffset>
              </wp:positionH>
              <wp:positionV relativeFrom="paragraph">
                <wp:posOffset>-2282825</wp:posOffset>
              </wp:positionV>
              <wp:extent cx="1651635" cy="14973300"/>
              <wp:effectExtent l="0" t="3175" r="0" b="0"/>
              <wp:wrapNone/>
              <wp:docPr id="57" name="Pla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0178BC1E" id="Platno 2" o:spid="_x0000_s1026" editas="canvas" style="position:absolute;margin-left:-1in;margin-top:-179.75pt;width:130.05pt;height:1179pt;z-index:251654144" coordsize="16516,14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16;height:149733;visibility:visible;mso-wrap-style:square">
                <v:fill o:detectmouseclick="t"/>
                <v:path o:connecttype="none"/>
              </v:shape>
            </v:group>
          </w:pict>
        </mc:Fallback>
      </mc:AlternateContent>
    </w:r>
    <w:r w:rsidR="001921D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D2" w:rsidRDefault="001921D2" w:rsidP="00F43646">
    <w:pPr>
      <w:pStyle w:val="Glava"/>
      <w:tabs>
        <w:tab w:val="clear" w:pos="4536"/>
        <w:tab w:val="clear" w:pos="9072"/>
        <w:tab w:val="left" w:pos="1440"/>
      </w:tabs>
    </w:pPr>
    <w:r>
      <w:rPr>
        <w:noProof/>
        <w:lang w:val="sl-SI"/>
      </w:rPr>
      <w:drawing>
        <wp:anchor distT="0" distB="0" distL="114300" distR="114300" simplePos="0" relativeHeight="251654656" behindDoc="0" locked="0" layoutInCell="1" allowOverlap="1" wp14:anchorId="525FFB1E" wp14:editId="47317E39">
          <wp:simplePos x="0" y="0"/>
          <wp:positionH relativeFrom="margin">
            <wp:posOffset>3766820</wp:posOffset>
          </wp:positionH>
          <wp:positionV relativeFrom="margin">
            <wp:posOffset>-724535</wp:posOffset>
          </wp:positionV>
          <wp:extent cx="2538730" cy="571500"/>
          <wp:effectExtent l="0" t="0" r="0" b="0"/>
          <wp:wrapSquare wrapText="bothSides"/>
          <wp:docPr id="58" name="Slika 58" descr="naložba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ložba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7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rPr>
      <w:drawing>
        <wp:anchor distT="0" distB="0" distL="114300" distR="114300" simplePos="0" relativeHeight="251661824" behindDoc="1" locked="0" layoutInCell="1" allowOverlap="1" wp14:anchorId="50C436C2" wp14:editId="12759974">
          <wp:simplePos x="0" y="0"/>
          <wp:positionH relativeFrom="column">
            <wp:posOffset>-906780</wp:posOffset>
          </wp:positionH>
          <wp:positionV relativeFrom="paragraph">
            <wp:posOffset>-440055</wp:posOffset>
          </wp:positionV>
          <wp:extent cx="4956810" cy="4819015"/>
          <wp:effectExtent l="0" t="0" r="0" b="635"/>
          <wp:wrapNone/>
          <wp:docPr id="59" name="Slika 59" descr="znak pvsp_tran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nak pvsp_trans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6810" cy="4819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rPr>
      <mc:AlternateContent>
        <mc:Choice Requires="wps">
          <w:drawing>
            <wp:anchor distT="0" distB="0" distL="114300" distR="114300" simplePos="0" relativeHeight="251659776" behindDoc="0" locked="0" layoutInCell="1" allowOverlap="1" wp14:anchorId="448CBCF9" wp14:editId="663A8162">
              <wp:simplePos x="0" y="0"/>
              <wp:positionH relativeFrom="column">
                <wp:posOffset>3244850</wp:posOffset>
              </wp:positionH>
              <wp:positionV relativeFrom="paragraph">
                <wp:posOffset>6530340</wp:posOffset>
              </wp:positionV>
              <wp:extent cx="4550410" cy="319405"/>
              <wp:effectExtent l="6350" t="15240" r="262890" b="825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319405"/>
                      </a:xfrm>
                      <a:prstGeom prst="roundRect">
                        <a:avLst>
                          <a:gd name="adj" fmla="val 16667"/>
                        </a:avLst>
                      </a:prstGeom>
                      <a:solidFill>
                        <a:srgbClr val="548DD4"/>
                      </a:solidFill>
                      <a:ln w="12700">
                        <a:solidFill>
                          <a:srgbClr val="F2F2F2"/>
                        </a:solidFill>
                        <a:round/>
                        <a:headEnd/>
                        <a:tailEnd/>
                      </a:ln>
                      <a:effectLst>
                        <a:outerShdw sy="50000" kx="-2453608" rotWithShape="0">
                          <a:srgbClr val="B8CCE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9013EF3" id="AutoShape 12" o:spid="_x0000_s1026" style="position:absolute;margin-left:255.5pt;margin-top:514.2pt;width:358.3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" fillcolor="#548dd4" strokecolor="#f2f2f2" strokeweight="1pt">
              <v:shadow on="t" type="perspective" color="#b8cce4" opacity=".5" origin=",.5" offset="0,0" matrix=",-56756f,,.5"/>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0D9"/>
    <w:multiLevelType w:val="hybridMultilevel"/>
    <w:tmpl w:val="518A7778"/>
    <w:lvl w:ilvl="0" w:tplc="3C3E7C7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7211C56"/>
    <w:multiLevelType w:val="multilevel"/>
    <w:tmpl w:val="042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46100E95"/>
    <w:multiLevelType w:val="hybridMultilevel"/>
    <w:tmpl w:val="7B644712"/>
    <w:lvl w:ilvl="0" w:tplc="12744AF8">
      <w:start w:val="1"/>
      <w:numFmt w:val="lowerLetter"/>
      <w:lvlText w:val="%1)"/>
      <w:lvlJc w:val="left"/>
      <w:pPr>
        <w:tabs>
          <w:tab w:val="num" w:pos="720"/>
        </w:tabs>
        <w:ind w:left="720" w:hanging="360"/>
      </w:pPr>
      <w:rPr>
        <w:rFonts w:ascii="Calibri" w:eastAsia="Calibri" w:hAnsi="Calibri" w:cs="Times New Roman"/>
        <w:strike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71E7AC0"/>
    <w:multiLevelType w:val="hybridMultilevel"/>
    <w:tmpl w:val="D11255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7BB15C1"/>
    <w:multiLevelType w:val="hybridMultilevel"/>
    <w:tmpl w:val="B19AFC00"/>
    <w:lvl w:ilvl="0" w:tplc="58A637D0">
      <w:start w:val="1"/>
      <w:numFmt w:val="lowerLetter"/>
      <w:pStyle w:val="ReSourcenaslov03"/>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4DE50050"/>
    <w:multiLevelType w:val="hybridMultilevel"/>
    <w:tmpl w:val="AAC6112A"/>
    <w:lvl w:ilvl="0" w:tplc="3C3E7C7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504C2852"/>
    <w:multiLevelType w:val="hybridMultilevel"/>
    <w:tmpl w:val="33C6878E"/>
    <w:lvl w:ilvl="0" w:tplc="50BE021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543B1D2D"/>
    <w:multiLevelType w:val="hybridMultilevel"/>
    <w:tmpl w:val="065AF63C"/>
    <w:lvl w:ilvl="0" w:tplc="04240001">
      <w:start w:val="1"/>
      <w:numFmt w:val="bullet"/>
      <w:lvlText w:val=""/>
      <w:lvlJc w:val="left"/>
      <w:pPr>
        <w:ind w:left="2136" w:hanging="360"/>
      </w:pPr>
      <w:rPr>
        <w:rFonts w:ascii="Symbol" w:hAnsi="Symbol" w:hint="default"/>
      </w:rPr>
    </w:lvl>
    <w:lvl w:ilvl="1" w:tplc="04240001">
      <w:start w:val="1"/>
      <w:numFmt w:val="bullet"/>
      <w:lvlText w:val=""/>
      <w:lvlJc w:val="left"/>
      <w:pPr>
        <w:tabs>
          <w:tab w:val="num" w:pos="2148"/>
        </w:tabs>
        <w:ind w:left="2148" w:hanging="360"/>
      </w:pPr>
      <w:rPr>
        <w:rFonts w:ascii="Symbol" w:hAnsi="Symbol" w:hint="default"/>
      </w:rPr>
    </w:lvl>
    <w:lvl w:ilvl="2" w:tplc="04240005">
      <w:start w:val="1"/>
      <w:numFmt w:val="decimal"/>
      <w:lvlText w:val="%3."/>
      <w:lvlJc w:val="left"/>
      <w:pPr>
        <w:tabs>
          <w:tab w:val="num" w:pos="2868"/>
        </w:tabs>
        <w:ind w:left="2868" w:hanging="360"/>
      </w:pPr>
    </w:lvl>
    <w:lvl w:ilvl="3" w:tplc="04240001">
      <w:start w:val="1"/>
      <w:numFmt w:val="decimal"/>
      <w:lvlText w:val="%4."/>
      <w:lvlJc w:val="left"/>
      <w:pPr>
        <w:tabs>
          <w:tab w:val="num" w:pos="3588"/>
        </w:tabs>
        <w:ind w:left="3588" w:hanging="360"/>
      </w:pPr>
    </w:lvl>
    <w:lvl w:ilvl="4" w:tplc="04240003">
      <w:start w:val="1"/>
      <w:numFmt w:val="decimal"/>
      <w:lvlText w:val="%5."/>
      <w:lvlJc w:val="left"/>
      <w:pPr>
        <w:tabs>
          <w:tab w:val="num" w:pos="4308"/>
        </w:tabs>
        <w:ind w:left="4308" w:hanging="360"/>
      </w:pPr>
    </w:lvl>
    <w:lvl w:ilvl="5" w:tplc="04240005">
      <w:start w:val="1"/>
      <w:numFmt w:val="decimal"/>
      <w:lvlText w:val="%6."/>
      <w:lvlJc w:val="left"/>
      <w:pPr>
        <w:tabs>
          <w:tab w:val="num" w:pos="5028"/>
        </w:tabs>
        <w:ind w:left="5028" w:hanging="360"/>
      </w:pPr>
    </w:lvl>
    <w:lvl w:ilvl="6" w:tplc="04240001">
      <w:start w:val="1"/>
      <w:numFmt w:val="decimal"/>
      <w:lvlText w:val="%7."/>
      <w:lvlJc w:val="left"/>
      <w:pPr>
        <w:tabs>
          <w:tab w:val="num" w:pos="5748"/>
        </w:tabs>
        <w:ind w:left="5748" w:hanging="360"/>
      </w:pPr>
    </w:lvl>
    <w:lvl w:ilvl="7" w:tplc="04240003">
      <w:start w:val="1"/>
      <w:numFmt w:val="decimal"/>
      <w:lvlText w:val="%8."/>
      <w:lvlJc w:val="left"/>
      <w:pPr>
        <w:tabs>
          <w:tab w:val="num" w:pos="6468"/>
        </w:tabs>
        <w:ind w:left="6468" w:hanging="360"/>
      </w:pPr>
    </w:lvl>
    <w:lvl w:ilvl="8" w:tplc="04240005">
      <w:start w:val="1"/>
      <w:numFmt w:val="decimal"/>
      <w:lvlText w:val="%9."/>
      <w:lvlJc w:val="left"/>
      <w:pPr>
        <w:tabs>
          <w:tab w:val="num" w:pos="7188"/>
        </w:tabs>
        <w:ind w:left="7188" w:hanging="360"/>
      </w:pPr>
    </w:lvl>
  </w:abstractNum>
  <w:abstractNum w:abstractNumId="8">
    <w:nsid w:val="5A177402"/>
    <w:multiLevelType w:val="hybridMultilevel"/>
    <w:tmpl w:val="CBA40822"/>
    <w:lvl w:ilvl="0" w:tplc="76FAE30A">
      <w:start w:val="1"/>
      <w:numFmt w:val="upperRoman"/>
      <w:pStyle w:val="ReSourcenaslov01"/>
      <w:lvlText w:val="%1."/>
      <w:lvlJc w:val="left"/>
      <w:pPr>
        <w:ind w:left="1440" w:hanging="10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A552E63"/>
    <w:multiLevelType w:val="hybridMultilevel"/>
    <w:tmpl w:val="E34A5106"/>
    <w:lvl w:ilvl="0" w:tplc="D1B0D6B8">
      <w:start w:val="1"/>
      <w:numFmt w:val="bullet"/>
      <w:pStyle w:val="alineje"/>
      <w:lvlText w:val=""/>
      <w:lvlJc w:val="left"/>
      <w:pPr>
        <w:ind w:left="1068" w:hanging="360"/>
      </w:pPr>
      <w:rPr>
        <w:rFonts w:ascii="Symbol" w:hAnsi="Symbol" w:hint="default"/>
        <w:color w:val="0070C0"/>
        <w:sz w:val="32"/>
        <w:u w:color="9BBB59"/>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30D2F38"/>
    <w:multiLevelType w:val="hybridMultilevel"/>
    <w:tmpl w:val="193ECB02"/>
    <w:lvl w:ilvl="0" w:tplc="39FCC854">
      <w:start w:val="1"/>
      <w:numFmt w:val="bullet"/>
      <w:lvlText w:val=""/>
      <w:lvlJc w:val="left"/>
      <w:pPr>
        <w:ind w:left="1068" w:hanging="360"/>
      </w:pPr>
      <w:rPr>
        <w:rFonts w:ascii="Symbol" w:hAnsi="Symbol" w:hint="default"/>
        <w:color w:val="0070C0"/>
        <w:sz w:val="32"/>
        <w:u w:color="9BBB59"/>
      </w:rPr>
    </w:lvl>
    <w:lvl w:ilvl="1" w:tplc="04240003" w:tentative="1">
      <w:start w:val="1"/>
      <w:numFmt w:val="bullet"/>
      <w:lvlText w:val="o"/>
      <w:lvlJc w:val="left"/>
      <w:pPr>
        <w:ind w:left="1440" w:hanging="360"/>
      </w:pPr>
      <w:rPr>
        <w:rFonts w:ascii="Courier New" w:hAnsi="Courier New" w:cs="Courier New" w:hint="default"/>
      </w:rPr>
    </w:lvl>
    <w:lvl w:ilvl="2" w:tplc="94786AE6">
      <w:start w:val="1"/>
      <w:numFmt w:val="bullet"/>
      <w:pStyle w:val="alineje2"/>
      <w:lvlText w:val=""/>
      <w:lvlJc w:val="left"/>
      <w:pPr>
        <w:ind w:left="2160" w:hanging="360"/>
      </w:pPr>
      <w:rPr>
        <w:rFonts w:ascii="Symbol" w:hAnsi="Symbol" w:hint="default"/>
        <w:color w:val="808080"/>
        <w:sz w:val="24"/>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6755990"/>
    <w:multiLevelType w:val="hybridMultilevel"/>
    <w:tmpl w:val="7D20D292"/>
    <w:lvl w:ilvl="0" w:tplc="0424000F">
      <w:start w:val="1"/>
      <w:numFmt w:val="decimal"/>
      <w:lvlText w:val="%1."/>
      <w:lvlJc w:val="left"/>
      <w:pPr>
        <w:ind w:left="4755"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nsid w:val="6B9A394E"/>
    <w:multiLevelType w:val="multilevel"/>
    <w:tmpl w:val="A044DD86"/>
    <w:lvl w:ilvl="0">
      <w:start w:val="1"/>
      <w:numFmt w:val="decimal"/>
      <w:pStyle w:val="Naslov2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6CA00B02"/>
    <w:multiLevelType w:val="hybridMultilevel"/>
    <w:tmpl w:val="FCCA8788"/>
    <w:lvl w:ilvl="0" w:tplc="EC8AF742">
      <w:start w:val="1"/>
      <w:numFmt w:val="lowerLetter"/>
      <w:lvlText w:val="%1)"/>
      <w:lvlJc w:val="left"/>
      <w:pPr>
        <w:ind w:left="1211" w:hanging="360"/>
      </w:pPr>
      <w:rPr>
        <w:strike w:val="0"/>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4">
    <w:nsid w:val="74C44C4C"/>
    <w:multiLevelType w:val="hybridMultilevel"/>
    <w:tmpl w:val="65B2CADA"/>
    <w:lvl w:ilvl="0" w:tplc="04240001">
      <w:start w:val="1"/>
      <w:numFmt w:val="bullet"/>
      <w:lvlText w:val=""/>
      <w:lvlJc w:val="left"/>
      <w:pPr>
        <w:ind w:left="2136" w:hanging="360"/>
      </w:pPr>
      <w:rPr>
        <w:rFonts w:ascii="Symbol" w:hAnsi="Symbol" w:hint="default"/>
      </w:rPr>
    </w:lvl>
    <w:lvl w:ilvl="1" w:tplc="04240003">
      <w:start w:val="1"/>
      <w:numFmt w:val="decimal"/>
      <w:lvlText w:val="%2."/>
      <w:lvlJc w:val="left"/>
      <w:pPr>
        <w:tabs>
          <w:tab w:val="num" w:pos="2148"/>
        </w:tabs>
        <w:ind w:left="2148" w:hanging="360"/>
      </w:pPr>
    </w:lvl>
    <w:lvl w:ilvl="2" w:tplc="04240005">
      <w:start w:val="1"/>
      <w:numFmt w:val="decimal"/>
      <w:lvlText w:val="%3."/>
      <w:lvlJc w:val="left"/>
      <w:pPr>
        <w:tabs>
          <w:tab w:val="num" w:pos="2868"/>
        </w:tabs>
        <w:ind w:left="2868" w:hanging="360"/>
      </w:pPr>
    </w:lvl>
    <w:lvl w:ilvl="3" w:tplc="04240001">
      <w:start w:val="1"/>
      <w:numFmt w:val="decimal"/>
      <w:lvlText w:val="%4."/>
      <w:lvlJc w:val="left"/>
      <w:pPr>
        <w:tabs>
          <w:tab w:val="num" w:pos="3588"/>
        </w:tabs>
        <w:ind w:left="3588" w:hanging="360"/>
      </w:pPr>
    </w:lvl>
    <w:lvl w:ilvl="4" w:tplc="04240003">
      <w:start w:val="1"/>
      <w:numFmt w:val="decimal"/>
      <w:lvlText w:val="%5."/>
      <w:lvlJc w:val="left"/>
      <w:pPr>
        <w:tabs>
          <w:tab w:val="num" w:pos="4308"/>
        </w:tabs>
        <w:ind w:left="4308" w:hanging="360"/>
      </w:pPr>
    </w:lvl>
    <w:lvl w:ilvl="5" w:tplc="04240005">
      <w:start w:val="1"/>
      <w:numFmt w:val="decimal"/>
      <w:lvlText w:val="%6."/>
      <w:lvlJc w:val="left"/>
      <w:pPr>
        <w:tabs>
          <w:tab w:val="num" w:pos="5028"/>
        </w:tabs>
        <w:ind w:left="5028" w:hanging="360"/>
      </w:pPr>
    </w:lvl>
    <w:lvl w:ilvl="6" w:tplc="04240001">
      <w:start w:val="1"/>
      <w:numFmt w:val="decimal"/>
      <w:lvlText w:val="%7."/>
      <w:lvlJc w:val="left"/>
      <w:pPr>
        <w:tabs>
          <w:tab w:val="num" w:pos="5748"/>
        </w:tabs>
        <w:ind w:left="5748" w:hanging="360"/>
      </w:pPr>
    </w:lvl>
    <w:lvl w:ilvl="7" w:tplc="04240003">
      <w:start w:val="1"/>
      <w:numFmt w:val="decimal"/>
      <w:lvlText w:val="%8."/>
      <w:lvlJc w:val="left"/>
      <w:pPr>
        <w:tabs>
          <w:tab w:val="num" w:pos="6468"/>
        </w:tabs>
        <w:ind w:left="6468" w:hanging="360"/>
      </w:pPr>
    </w:lvl>
    <w:lvl w:ilvl="8" w:tplc="04240005">
      <w:start w:val="1"/>
      <w:numFmt w:val="decimal"/>
      <w:lvlText w:val="%9."/>
      <w:lvlJc w:val="left"/>
      <w:pPr>
        <w:tabs>
          <w:tab w:val="num" w:pos="7188"/>
        </w:tabs>
        <w:ind w:left="7188" w:hanging="360"/>
      </w:pPr>
    </w:lvl>
  </w:abstractNum>
  <w:abstractNum w:abstractNumId="15">
    <w:nsid w:val="76933149"/>
    <w:multiLevelType w:val="hybridMultilevel"/>
    <w:tmpl w:val="6A722844"/>
    <w:lvl w:ilvl="0" w:tplc="FD8C9634">
      <w:start w:val="1"/>
      <w:numFmt w:val="decimal"/>
      <w:pStyle w:val="ReSourcenaslov0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F8742BF"/>
    <w:multiLevelType w:val="hybridMultilevel"/>
    <w:tmpl w:val="DAA22854"/>
    <w:lvl w:ilvl="0" w:tplc="3C3E7C7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3"/>
  </w:num>
  <w:num w:numId="15">
    <w:abstractNumId w:val="0"/>
  </w:num>
  <w:num w:numId="16">
    <w:abstractNumId w:val="16"/>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e2e5e6,#f2f3f4,#165616,#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2E"/>
    <w:rsid w:val="00001FC3"/>
    <w:rsid w:val="00007B25"/>
    <w:rsid w:val="00012688"/>
    <w:rsid w:val="000154B1"/>
    <w:rsid w:val="00032D20"/>
    <w:rsid w:val="00037B10"/>
    <w:rsid w:val="00037BBD"/>
    <w:rsid w:val="00043C10"/>
    <w:rsid w:val="000547BB"/>
    <w:rsid w:val="00054A5C"/>
    <w:rsid w:val="00060C41"/>
    <w:rsid w:val="000665C2"/>
    <w:rsid w:val="00075968"/>
    <w:rsid w:val="00081A26"/>
    <w:rsid w:val="0009015D"/>
    <w:rsid w:val="000A3754"/>
    <w:rsid w:val="000A5D61"/>
    <w:rsid w:val="000B1344"/>
    <w:rsid w:val="000C44EE"/>
    <w:rsid w:val="000C592E"/>
    <w:rsid w:val="000C594A"/>
    <w:rsid w:val="000D020C"/>
    <w:rsid w:val="000D07CA"/>
    <w:rsid w:val="000D1363"/>
    <w:rsid w:val="000D2544"/>
    <w:rsid w:val="000E0B86"/>
    <w:rsid w:val="000F340A"/>
    <w:rsid w:val="000F4569"/>
    <w:rsid w:val="00101CC2"/>
    <w:rsid w:val="001166B0"/>
    <w:rsid w:val="00120D1F"/>
    <w:rsid w:val="001258EE"/>
    <w:rsid w:val="00135AAD"/>
    <w:rsid w:val="00144D17"/>
    <w:rsid w:val="0015074D"/>
    <w:rsid w:val="001600D9"/>
    <w:rsid w:val="00160F93"/>
    <w:rsid w:val="001649E0"/>
    <w:rsid w:val="00165505"/>
    <w:rsid w:val="0018190B"/>
    <w:rsid w:val="001921D2"/>
    <w:rsid w:val="001B2A69"/>
    <w:rsid w:val="001C48FD"/>
    <w:rsid w:val="001D015F"/>
    <w:rsid w:val="001E2C31"/>
    <w:rsid w:val="001E4483"/>
    <w:rsid w:val="001E6614"/>
    <w:rsid w:val="001F1D3A"/>
    <w:rsid w:val="001F2B0F"/>
    <w:rsid w:val="00210353"/>
    <w:rsid w:val="00211C6F"/>
    <w:rsid w:val="002128F9"/>
    <w:rsid w:val="00224BEC"/>
    <w:rsid w:val="0022672C"/>
    <w:rsid w:val="00227BD1"/>
    <w:rsid w:val="0024424E"/>
    <w:rsid w:val="00255C5B"/>
    <w:rsid w:val="00271E2B"/>
    <w:rsid w:val="00277B1B"/>
    <w:rsid w:val="00282A0D"/>
    <w:rsid w:val="0028407D"/>
    <w:rsid w:val="002A0B34"/>
    <w:rsid w:val="002B224C"/>
    <w:rsid w:val="002B391D"/>
    <w:rsid w:val="002C7F20"/>
    <w:rsid w:val="002E49D9"/>
    <w:rsid w:val="002E5C35"/>
    <w:rsid w:val="003017E0"/>
    <w:rsid w:val="003067D2"/>
    <w:rsid w:val="00323EB2"/>
    <w:rsid w:val="003447AE"/>
    <w:rsid w:val="003548FC"/>
    <w:rsid w:val="00363576"/>
    <w:rsid w:val="00372ECB"/>
    <w:rsid w:val="00376102"/>
    <w:rsid w:val="00381AA9"/>
    <w:rsid w:val="00384441"/>
    <w:rsid w:val="0038667C"/>
    <w:rsid w:val="0039230B"/>
    <w:rsid w:val="00394FE6"/>
    <w:rsid w:val="003C1272"/>
    <w:rsid w:val="003C5C57"/>
    <w:rsid w:val="003C6301"/>
    <w:rsid w:val="003D4AC5"/>
    <w:rsid w:val="003D5251"/>
    <w:rsid w:val="003E4DB1"/>
    <w:rsid w:val="0040386C"/>
    <w:rsid w:val="00426582"/>
    <w:rsid w:val="00451250"/>
    <w:rsid w:val="0046731B"/>
    <w:rsid w:val="00470AA0"/>
    <w:rsid w:val="00471087"/>
    <w:rsid w:val="004737D4"/>
    <w:rsid w:val="004747F4"/>
    <w:rsid w:val="00490C11"/>
    <w:rsid w:val="004A07C6"/>
    <w:rsid w:val="004A2A16"/>
    <w:rsid w:val="004B1312"/>
    <w:rsid w:val="004C32E0"/>
    <w:rsid w:val="004C48F0"/>
    <w:rsid w:val="004D4785"/>
    <w:rsid w:val="004D4B1F"/>
    <w:rsid w:val="004D5A7A"/>
    <w:rsid w:val="004E1777"/>
    <w:rsid w:val="004E231E"/>
    <w:rsid w:val="00503D40"/>
    <w:rsid w:val="005129C4"/>
    <w:rsid w:val="00517387"/>
    <w:rsid w:val="005361DC"/>
    <w:rsid w:val="005375CC"/>
    <w:rsid w:val="00544AAE"/>
    <w:rsid w:val="005638A8"/>
    <w:rsid w:val="00580087"/>
    <w:rsid w:val="00594037"/>
    <w:rsid w:val="005C627B"/>
    <w:rsid w:val="005D4C2E"/>
    <w:rsid w:val="005D659A"/>
    <w:rsid w:val="005E7A97"/>
    <w:rsid w:val="00600189"/>
    <w:rsid w:val="0061015C"/>
    <w:rsid w:val="00612705"/>
    <w:rsid w:val="006159E2"/>
    <w:rsid w:val="00636784"/>
    <w:rsid w:val="00644D9A"/>
    <w:rsid w:val="0064560D"/>
    <w:rsid w:val="00660754"/>
    <w:rsid w:val="00660A9E"/>
    <w:rsid w:val="00661E10"/>
    <w:rsid w:val="00675F38"/>
    <w:rsid w:val="0068751C"/>
    <w:rsid w:val="00691EB7"/>
    <w:rsid w:val="006F4F5E"/>
    <w:rsid w:val="00707188"/>
    <w:rsid w:val="00712BBB"/>
    <w:rsid w:val="00727086"/>
    <w:rsid w:val="007428C5"/>
    <w:rsid w:val="00745D48"/>
    <w:rsid w:val="00747CD4"/>
    <w:rsid w:val="00753325"/>
    <w:rsid w:val="007544C7"/>
    <w:rsid w:val="00754C1A"/>
    <w:rsid w:val="00763397"/>
    <w:rsid w:val="00766728"/>
    <w:rsid w:val="00770E83"/>
    <w:rsid w:val="00772574"/>
    <w:rsid w:val="00782976"/>
    <w:rsid w:val="00794C09"/>
    <w:rsid w:val="0079518A"/>
    <w:rsid w:val="007A3045"/>
    <w:rsid w:val="007B2153"/>
    <w:rsid w:val="007E6572"/>
    <w:rsid w:val="007F6F13"/>
    <w:rsid w:val="007F786E"/>
    <w:rsid w:val="00840855"/>
    <w:rsid w:val="00842E6E"/>
    <w:rsid w:val="00843E1F"/>
    <w:rsid w:val="00855CA1"/>
    <w:rsid w:val="0087129D"/>
    <w:rsid w:val="00873B2B"/>
    <w:rsid w:val="008855CE"/>
    <w:rsid w:val="00885886"/>
    <w:rsid w:val="0089092C"/>
    <w:rsid w:val="0089490E"/>
    <w:rsid w:val="008A1568"/>
    <w:rsid w:val="008A58B0"/>
    <w:rsid w:val="008B5013"/>
    <w:rsid w:val="008C1967"/>
    <w:rsid w:val="008D181D"/>
    <w:rsid w:val="008D22F9"/>
    <w:rsid w:val="008D2C92"/>
    <w:rsid w:val="008D744F"/>
    <w:rsid w:val="008E382F"/>
    <w:rsid w:val="00913602"/>
    <w:rsid w:val="00915ACB"/>
    <w:rsid w:val="00925A8F"/>
    <w:rsid w:val="00932778"/>
    <w:rsid w:val="00935D12"/>
    <w:rsid w:val="009364EC"/>
    <w:rsid w:val="00947B5D"/>
    <w:rsid w:val="0096103C"/>
    <w:rsid w:val="009743B6"/>
    <w:rsid w:val="009754D2"/>
    <w:rsid w:val="0098306F"/>
    <w:rsid w:val="009A20DD"/>
    <w:rsid w:val="009A71E7"/>
    <w:rsid w:val="009B6CCD"/>
    <w:rsid w:val="009C6494"/>
    <w:rsid w:val="009D55E5"/>
    <w:rsid w:val="009E464A"/>
    <w:rsid w:val="00A0518A"/>
    <w:rsid w:val="00A15201"/>
    <w:rsid w:val="00A154B4"/>
    <w:rsid w:val="00A2786F"/>
    <w:rsid w:val="00A3348F"/>
    <w:rsid w:val="00A33872"/>
    <w:rsid w:val="00A35183"/>
    <w:rsid w:val="00A40CAF"/>
    <w:rsid w:val="00A44C94"/>
    <w:rsid w:val="00A5056E"/>
    <w:rsid w:val="00A54847"/>
    <w:rsid w:val="00A60D59"/>
    <w:rsid w:val="00A765EB"/>
    <w:rsid w:val="00A825BA"/>
    <w:rsid w:val="00A9208D"/>
    <w:rsid w:val="00AB0865"/>
    <w:rsid w:val="00AB3ADA"/>
    <w:rsid w:val="00AB6437"/>
    <w:rsid w:val="00AC478B"/>
    <w:rsid w:val="00AE5BC4"/>
    <w:rsid w:val="00AE6A0E"/>
    <w:rsid w:val="00AF65F7"/>
    <w:rsid w:val="00B01E8C"/>
    <w:rsid w:val="00B10044"/>
    <w:rsid w:val="00B1227E"/>
    <w:rsid w:val="00B17CF3"/>
    <w:rsid w:val="00B20DB5"/>
    <w:rsid w:val="00B339E3"/>
    <w:rsid w:val="00B40C5D"/>
    <w:rsid w:val="00B43560"/>
    <w:rsid w:val="00B4707D"/>
    <w:rsid w:val="00B474C0"/>
    <w:rsid w:val="00B47C23"/>
    <w:rsid w:val="00B50CE1"/>
    <w:rsid w:val="00B73D42"/>
    <w:rsid w:val="00B74777"/>
    <w:rsid w:val="00B924D3"/>
    <w:rsid w:val="00BB7E36"/>
    <w:rsid w:val="00BD0F24"/>
    <w:rsid w:val="00BD6AE9"/>
    <w:rsid w:val="00BE5910"/>
    <w:rsid w:val="00BF1747"/>
    <w:rsid w:val="00BF4A18"/>
    <w:rsid w:val="00BF53C9"/>
    <w:rsid w:val="00C00B67"/>
    <w:rsid w:val="00C0163A"/>
    <w:rsid w:val="00C01BDD"/>
    <w:rsid w:val="00C064A9"/>
    <w:rsid w:val="00C2775B"/>
    <w:rsid w:val="00C36A17"/>
    <w:rsid w:val="00C4276C"/>
    <w:rsid w:val="00C60083"/>
    <w:rsid w:val="00C603E8"/>
    <w:rsid w:val="00CA6D6A"/>
    <w:rsid w:val="00CC75DD"/>
    <w:rsid w:val="00CD2A1F"/>
    <w:rsid w:val="00CD411C"/>
    <w:rsid w:val="00CD46CB"/>
    <w:rsid w:val="00CE3D6E"/>
    <w:rsid w:val="00CE42C6"/>
    <w:rsid w:val="00CE4E13"/>
    <w:rsid w:val="00CF054F"/>
    <w:rsid w:val="00CF71FB"/>
    <w:rsid w:val="00D01277"/>
    <w:rsid w:val="00D1206D"/>
    <w:rsid w:val="00D14D7D"/>
    <w:rsid w:val="00D43C85"/>
    <w:rsid w:val="00D72F0E"/>
    <w:rsid w:val="00D8559D"/>
    <w:rsid w:val="00D94351"/>
    <w:rsid w:val="00DC2A68"/>
    <w:rsid w:val="00DC7B20"/>
    <w:rsid w:val="00DF74C9"/>
    <w:rsid w:val="00E03781"/>
    <w:rsid w:val="00E10B03"/>
    <w:rsid w:val="00E14F03"/>
    <w:rsid w:val="00E15CEB"/>
    <w:rsid w:val="00E22335"/>
    <w:rsid w:val="00E24D1A"/>
    <w:rsid w:val="00E26A4E"/>
    <w:rsid w:val="00E27CFC"/>
    <w:rsid w:val="00E32F14"/>
    <w:rsid w:val="00E32F41"/>
    <w:rsid w:val="00E44283"/>
    <w:rsid w:val="00E53478"/>
    <w:rsid w:val="00E73BD2"/>
    <w:rsid w:val="00E75136"/>
    <w:rsid w:val="00E77893"/>
    <w:rsid w:val="00E86B11"/>
    <w:rsid w:val="00E94627"/>
    <w:rsid w:val="00EB66E6"/>
    <w:rsid w:val="00EC36C1"/>
    <w:rsid w:val="00EC51AA"/>
    <w:rsid w:val="00ED1699"/>
    <w:rsid w:val="00ED2144"/>
    <w:rsid w:val="00EE0471"/>
    <w:rsid w:val="00EE0C75"/>
    <w:rsid w:val="00EE100E"/>
    <w:rsid w:val="00EE6CA5"/>
    <w:rsid w:val="00F046B5"/>
    <w:rsid w:val="00F12B43"/>
    <w:rsid w:val="00F167FC"/>
    <w:rsid w:val="00F43581"/>
    <w:rsid w:val="00F43646"/>
    <w:rsid w:val="00F50622"/>
    <w:rsid w:val="00F52C16"/>
    <w:rsid w:val="00F52C8A"/>
    <w:rsid w:val="00F605C8"/>
    <w:rsid w:val="00F631B9"/>
    <w:rsid w:val="00F63B2A"/>
    <w:rsid w:val="00F91CE0"/>
    <w:rsid w:val="00F975B0"/>
    <w:rsid w:val="00FC35DB"/>
    <w:rsid w:val="00FC4EFC"/>
    <w:rsid w:val="00FC76DB"/>
    <w:rsid w:val="00FD52CF"/>
    <w:rsid w:val="00FF1EF1"/>
    <w:rsid w:val="00FF7E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2e5e6,#f2f3f4,#165616,#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224BEC"/>
    <w:rPr>
      <w:sz w:val="24"/>
      <w:szCs w:val="24"/>
      <w:lang w:val="en-US"/>
    </w:rPr>
  </w:style>
  <w:style w:type="paragraph" w:styleId="Naslov1">
    <w:name w:val="heading 1"/>
    <w:aliases w:val="Naslov_2"/>
    <w:basedOn w:val="ReSourcenaslov02"/>
    <w:next w:val="Navaden"/>
    <w:link w:val="Naslov1Znak"/>
    <w:qFormat/>
    <w:rsid w:val="0028407D"/>
    <w:pPr>
      <w:outlineLvl w:val="0"/>
    </w:pPr>
    <w:rPr>
      <w:rFonts w:ascii="Arial" w:hAnsi="Arial"/>
      <w:b w:val="0"/>
      <w:color w:val="FFC000"/>
    </w:rPr>
  </w:style>
  <w:style w:type="paragraph" w:styleId="Naslov4">
    <w:name w:val="heading 4"/>
    <w:basedOn w:val="Navaden"/>
    <w:next w:val="Navaden"/>
    <w:link w:val="Naslov4Znak"/>
    <w:semiHidden/>
    <w:unhideWhenUsed/>
    <w:qFormat/>
    <w:rsid w:val="00612705"/>
    <w:pPr>
      <w:keepNext/>
      <w:spacing w:before="240" w:after="60"/>
      <w:outlineLvl w:val="3"/>
    </w:pPr>
    <w:rPr>
      <w:rFonts w:ascii="Calibri" w:hAnsi="Calibri"/>
      <w:b/>
      <w:bCs/>
      <w:sz w:val="28"/>
      <w:szCs w:val="28"/>
    </w:rPr>
  </w:style>
  <w:style w:type="paragraph" w:styleId="Naslov5">
    <w:name w:val="heading 5"/>
    <w:basedOn w:val="Navaden"/>
    <w:next w:val="Navaden"/>
    <w:link w:val="Naslov5Znak"/>
    <w:unhideWhenUsed/>
    <w:qFormat/>
    <w:rsid w:val="00612705"/>
    <w:pPr>
      <w:spacing w:before="240" w:after="60"/>
      <w:outlineLvl w:val="4"/>
    </w:pPr>
    <w:rPr>
      <w:rFonts w:ascii="Calibri" w:hAnsi="Calibri"/>
      <w:b/>
      <w:bCs/>
      <w:i/>
      <w:iCs/>
      <w:sz w:val="26"/>
      <w:szCs w:val="26"/>
    </w:rPr>
  </w:style>
  <w:style w:type="paragraph" w:styleId="Naslov8">
    <w:name w:val="heading 8"/>
    <w:basedOn w:val="Navaden"/>
    <w:next w:val="Navaden"/>
    <w:rsid w:val="00224BEC"/>
    <w:pPr>
      <w:keepNext/>
      <w:outlineLvl w:val="7"/>
    </w:pPr>
    <w:rPr>
      <w:u w:val="single"/>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autoRedefine/>
    <w:rsid w:val="0046731B"/>
    <w:pPr>
      <w:jc w:val="center"/>
    </w:pPr>
    <w:rPr>
      <w:rFonts w:ascii="Futura Bk BT" w:hAnsi="Futura Bk BT"/>
      <w:b/>
      <w:color w:val="FFFFFF"/>
      <w:sz w:val="22"/>
      <w:szCs w:val="22"/>
      <w:lang w:val="sl-SI"/>
    </w:rPr>
  </w:style>
  <w:style w:type="paragraph" w:styleId="Glava">
    <w:name w:val="header"/>
    <w:basedOn w:val="Navaden"/>
    <w:rsid w:val="007A3045"/>
    <w:pPr>
      <w:tabs>
        <w:tab w:val="center" w:pos="4536"/>
        <w:tab w:val="right" w:pos="9072"/>
      </w:tabs>
    </w:pPr>
  </w:style>
  <w:style w:type="paragraph" w:styleId="Noga">
    <w:name w:val="footer"/>
    <w:basedOn w:val="Navaden"/>
    <w:link w:val="NogaZnak"/>
    <w:uiPriority w:val="99"/>
    <w:rsid w:val="007A3045"/>
    <w:pPr>
      <w:tabs>
        <w:tab w:val="center" w:pos="4536"/>
        <w:tab w:val="right" w:pos="9072"/>
      </w:tabs>
    </w:pPr>
  </w:style>
  <w:style w:type="character" w:styleId="tevilkastrani">
    <w:name w:val="page number"/>
    <w:basedOn w:val="Privzetapisavaodstavka"/>
    <w:rsid w:val="007A3045"/>
  </w:style>
  <w:style w:type="paragraph" w:styleId="Besedilooblaka">
    <w:name w:val="Balloon Text"/>
    <w:basedOn w:val="Navaden"/>
    <w:semiHidden/>
    <w:rsid w:val="00F50622"/>
    <w:rPr>
      <w:rFonts w:ascii="Tahoma" w:hAnsi="Tahoma" w:cs="Tahoma"/>
      <w:sz w:val="16"/>
      <w:szCs w:val="16"/>
    </w:rPr>
  </w:style>
  <w:style w:type="table" w:customStyle="1" w:styleId="Tabela-mrea">
    <w:name w:val="Tabela - mreža"/>
    <w:aliases w:val="Table Grid"/>
    <w:basedOn w:val="Navadnatabela"/>
    <w:rsid w:val="00224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uiPriority w:val="99"/>
    <w:rsid w:val="00794C09"/>
    <w:rPr>
      <w:color w:val="0000FF"/>
      <w:u w:val="single"/>
    </w:rPr>
  </w:style>
  <w:style w:type="paragraph" w:customStyle="1" w:styleId="ReSourcenaslov01">
    <w:name w:val="ReSource_naslov_01"/>
    <w:basedOn w:val="Navaden"/>
    <w:link w:val="ReSourcenaslov01Znak"/>
    <w:rsid w:val="008A1568"/>
    <w:pPr>
      <w:numPr>
        <w:numId w:val="2"/>
      </w:numPr>
    </w:pPr>
    <w:rPr>
      <w:rFonts w:ascii="Tahoma" w:hAnsi="Tahoma"/>
      <w:b/>
      <w:color w:val="595959"/>
      <w:sz w:val="44"/>
      <w:szCs w:val="60"/>
      <w:lang w:val="x-none" w:eastAsia="x-none"/>
    </w:rPr>
  </w:style>
  <w:style w:type="paragraph" w:customStyle="1" w:styleId="ReSourcenaslov02">
    <w:name w:val="ReSource_naslov_02"/>
    <w:basedOn w:val="Navaden"/>
    <w:link w:val="ReSourcenaslov02Znak"/>
    <w:rsid w:val="008A1568"/>
    <w:pPr>
      <w:numPr>
        <w:numId w:val="1"/>
      </w:numPr>
      <w:spacing w:before="120" w:after="120" w:line="360" w:lineRule="auto"/>
      <w:ind w:left="1068" w:hanging="501"/>
    </w:pPr>
    <w:rPr>
      <w:rFonts w:ascii="Tahoma" w:hAnsi="Tahoma"/>
      <w:b/>
      <w:color w:val="00B050"/>
      <w:sz w:val="32"/>
      <w:szCs w:val="28"/>
      <w:lang w:val="x-none" w:eastAsia="x-none"/>
    </w:rPr>
  </w:style>
  <w:style w:type="character" w:customStyle="1" w:styleId="ReSourcenaslov01Znak">
    <w:name w:val="ReSource_naslov_01 Znak"/>
    <w:link w:val="ReSourcenaslov01"/>
    <w:rsid w:val="008A1568"/>
    <w:rPr>
      <w:rFonts w:ascii="Tahoma" w:hAnsi="Tahoma"/>
      <w:b/>
      <w:color w:val="595959"/>
      <w:sz w:val="44"/>
      <w:szCs w:val="60"/>
      <w:lang w:val="x-none" w:eastAsia="x-none"/>
    </w:rPr>
  </w:style>
  <w:style w:type="paragraph" w:customStyle="1" w:styleId="ReSourcebesedilo">
    <w:name w:val="ReSource_besedilo"/>
    <w:basedOn w:val="Navaden"/>
    <w:link w:val="ReSourcebesediloZnak"/>
    <w:rsid w:val="008A1568"/>
    <w:pPr>
      <w:autoSpaceDE w:val="0"/>
      <w:autoSpaceDN w:val="0"/>
      <w:adjustRightInd w:val="0"/>
      <w:spacing w:line="360" w:lineRule="auto"/>
      <w:jc w:val="both"/>
      <w:textAlignment w:val="center"/>
    </w:pPr>
    <w:rPr>
      <w:rFonts w:ascii="Tahoma" w:hAnsi="Tahoma"/>
      <w:color w:val="000000"/>
      <w:sz w:val="20"/>
      <w:szCs w:val="22"/>
      <w:lang w:val="en-GB" w:eastAsia="x-none"/>
    </w:rPr>
  </w:style>
  <w:style w:type="character" w:customStyle="1" w:styleId="ReSourcenaslov02Znak">
    <w:name w:val="ReSource_naslov_02 Znak"/>
    <w:link w:val="ReSourcenaslov02"/>
    <w:rsid w:val="008A1568"/>
    <w:rPr>
      <w:rFonts w:ascii="Tahoma" w:hAnsi="Tahoma"/>
      <w:b/>
      <w:color w:val="00B050"/>
      <w:sz w:val="32"/>
      <w:szCs w:val="28"/>
      <w:lang w:val="x-none" w:eastAsia="x-none"/>
    </w:rPr>
  </w:style>
  <w:style w:type="paragraph" w:customStyle="1" w:styleId="ReSourcenaslov03">
    <w:name w:val="ReSource_naslov_03"/>
    <w:basedOn w:val="Navaden"/>
    <w:link w:val="ReSourcenaslov03Znak"/>
    <w:rsid w:val="008A1568"/>
    <w:pPr>
      <w:numPr>
        <w:numId w:val="3"/>
      </w:numPr>
      <w:spacing w:line="360" w:lineRule="auto"/>
      <w:ind w:hanging="513"/>
    </w:pPr>
    <w:rPr>
      <w:rFonts w:ascii="Tahoma" w:hAnsi="Tahoma"/>
      <w:b/>
      <w:color w:val="808080"/>
      <w:sz w:val="28"/>
      <w:szCs w:val="28"/>
      <w:lang w:val="x-none" w:eastAsia="x-none"/>
    </w:rPr>
  </w:style>
  <w:style w:type="character" w:customStyle="1" w:styleId="ReSourcenaslov03Znak">
    <w:name w:val="ReSource_naslov_03 Znak"/>
    <w:link w:val="ReSourcenaslov03"/>
    <w:rsid w:val="008A1568"/>
    <w:rPr>
      <w:rFonts w:ascii="Tahoma" w:hAnsi="Tahoma"/>
      <w:b/>
      <w:color w:val="808080"/>
      <w:sz w:val="28"/>
      <w:szCs w:val="28"/>
      <w:lang w:val="x-none" w:eastAsia="x-none"/>
    </w:rPr>
  </w:style>
  <w:style w:type="paragraph" w:customStyle="1" w:styleId="BasicParagraph">
    <w:name w:val="[Basic Paragraph]"/>
    <w:basedOn w:val="Navaden"/>
    <w:uiPriority w:val="99"/>
    <w:rsid w:val="000547BB"/>
    <w:pPr>
      <w:autoSpaceDE w:val="0"/>
      <w:autoSpaceDN w:val="0"/>
      <w:adjustRightInd w:val="0"/>
      <w:spacing w:line="288" w:lineRule="auto"/>
      <w:textAlignment w:val="center"/>
    </w:pPr>
    <w:rPr>
      <w:rFonts w:ascii="Minion Pro" w:hAnsi="Minion Pro" w:cs="Minion Pro"/>
      <w:color w:val="000000"/>
      <w:lang w:val="en-GB"/>
    </w:rPr>
  </w:style>
  <w:style w:type="paragraph" w:styleId="Naslov">
    <w:name w:val="Title"/>
    <w:basedOn w:val="ReSourcenaslov01"/>
    <w:next w:val="Navaden"/>
    <w:link w:val="NaslovZnak"/>
    <w:qFormat/>
    <w:rsid w:val="00AE6A0E"/>
    <w:pPr>
      <w:numPr>
        <w:numId w:val="0"/>
      </w:numPr>
      <w:spacing w:line="360" w:lineRule="auto"/>
    </w:pPr>
    <w:rPr>
      <w:rFonts w:ascii="Arial" w:hAnsi="Arial"/>
      <w:color w:val="0070C0"/>
      <w:sz w:val="24"/>
      <w:szCs w:val="24"/>
    </w:rPr>
  </w:style>
  <w:style w:type="character" w:customStyle="1" w:styleId="NaslovZnak">
    <w:name w:val="Naslov Znak"/>
    <w:link w:val="Naslov"/>
    <w:rsid w:val="00AE6A0E"/>
    <w:rPr>
      <w:rFonts w:ascii="Arial" w:hAnsi="Arial"/>
      <w:b/>
      <w:color w:val="0070C0"/>
      <w:sz w:val="24"/>
      <w:szCs w:val="24"/>
      <w:lang w:val="x-none" w:eastAsia="x-none"/>
    </w:rPr>
  </w:style>
  <w:style w:type="character" w:customStyle="1" w:styleId="Naslov1Znak">
    <w:name w:val="Naslov 1 Znak"/>
    <w:aliases w:val="Naslov_2 Znak"/>
    <w:link w:val="Naslov1"/>
    <w:rsid w:val="0028407D"/>
    <w:rPr>
      <w:rFonts w:ascii="Arial" w:hAnsi="Arial"/>
      <w:color w:val="FFC000"/>
      <w:sz w:val="32"/>
      <w:szCs w:val="28"/>
      <w:lang w:val="x-none" w:eastAsia="x-none"/>
    </w:rPr>
  </w:style>
  <w:style w:type="paragraph" w:customStyle="1" w:styleId="Nalsov3">
    <w:name w:val="Nalsov_3"/>
    <w:basedOn w:val="ReSourcenaslov03"/>
    <w:link w:val="Nalsov3Znak"/>
    <w:qFormat/>
    <w:rsid w:val="0028407D"/>
    <w:rPr>
      <w:rFonts w:ascii="Arial" w:hAnsi="Arial"/>
      <w:b w:val="0"/>
    </w:rPr>
  </w:style>
  <w:style w:type="paragraph" w:customStyle="1" w:styleId="besedilo">
    <w:name w:val="besedilo"/>
    <w:basedOn w:val="ReSourcebesedilo"/>
    <w:link w:val="besediloZnak"/>
    <w:qFormat/>
    <w:rsid w:val="0028407D"/>
    <w:rPr>
      <w:rFonts w:ascii="Arial" w:hAnsi="Arial"/>
    </w:rPr>
  </w:style>
  <w:style w:type="character" w:customStyle="1" w:styleId="Nalsov3Znak">
    <w:name w:val="Nalsov_3 Znak"/>
    <w:link w:val="Nalsov3"/>
    <w:rsid w:val="0028407D"/>
    <w:rPr>
      <w:rFonts w:ascii="Arial" w:hAnsi="Arial"/>
      <w:color w:val="808080"/>
      <w:sz w:val="28"/>
      <w:szCs w:val="28"/>
      <w:lang w:val="x-none" w:eastAsia="x-none"/>
    </w:rPr>
  </w:style>
  <w:style w:type="paragraph" w:customStyle="1" w:styleId="alineje">
    <w:name w:val="alineje"/>
    <w:basedOn w:val="ReSourcebesedilo"/>
    <w:link w:val="alinejeZnak"/>
    <w:qFormat/>
    <w:rsid w:val="0028407D"/>
    <w:pPr>
      <w:numPr>
        <w:numId w:val="4"/>
      </w:numPr>
    </w:pPr>
    <w:rPr>
      <w:rFonts w:ascii="Arial" w:hAnsi="Arial"/>
    </w:rPr>
  </w:style>
  <w:style w:type="character" w:customStyle="1" w:styleId="ReSourcebesediloZnak">
    <w:name w:val="ReSource_besedilo Znak"/>
    <w:link w:val="ReSourcebesedilo"/>
    <w:rsid w:val="0028407D"/>
    <w:rPr>
      <w:rFonts w:ascii="Tahoma" w:hAnsi="Tahoma" w:cs="Tahoma"/>
      <w:color w:val="000000"/>
      <w:szCs w:val="22"/>
      <w:lang w:val="en-GB"/>
    </w:rPr>
  </w:style>
  <w:style w:type="character" w:customStyle="1" w:styleId="besediloZnak">
    <w:name w:val="besedilo Znak"/>
    <w:link w:val="besedilo"/>
    <w:rsid w:val="0028407D"/>
    <w:rPr>
      <w:rFonts w:ascii="Arial" w:hAnsi="Arial" w:cs="Arial"/>
      <w:color w:val="000000"/>
      <w:szCs w:val="22"/>
      <w:lang w:val="en-GB"/>
    </w:rPr>
  </w:style>
  <w:style w:type="paragraph" w:customStyle="1" w:styleId="alineje2">
    <w:name w:val="alineje_2"/>
    <w:basedOn w:val="ReSourcebesedilo"/>
    <w:link w:val="alineje2Znak"/>
    <w:qFormat/>
    <w:rsid w:val="0028407D"/>
    <w:pPr>
      <w:numPr>
        <w:ilvl w:val="2"/>
        <w:numId w:val="5"/>
      </w:numPr>
    </w:pPr>
  </w:style>
  <w:style w:type="character" w:customStyle="1" w:styleId="alinejeZnak">
    <w:name w:val="alineje Znak"/>
    <w:link w:val="alineje"/>
    <w:rsid w:val="0028407D"/>
    <w:rPr>
      <w:rFonts w:ascii="Arial" w:hAnsi="Arial"/>
      <w:color w:val="000000"/>
      <w:szCs w:val="22"/>
      <w:lang w:val="en-GB" w:eastAsia="x-none"/>
    </w:rPr>
  </w:style>
  <w:style w:type="paragraph" w:customStyle="1" w:styleId="besedilobold">
    <w:name w:val="besedilo_bold"/>
    <w:basedOn w:val="ReSourcebesedilo"/>
    <w:link w:val="besediloboldZnak"/>
    <w:qFormat/>
    <w:rsid w:val="0028407D"/>
    <w:rPr>
      <w:rFonts w:ascii="Arial" w:hAnsi="Arial"/>
      <w:b/>
    </w:rPr>
  </w:style>
  <w:style w:type="character" w:customStyle="1" w:styleId="alineje2Znak">
    <w:name w:val="alineje_2 Znak"/>
    <w:basedOn w:val="ReSourcebesediloZnak"/>
    <w:link w:val="alineje2"/>
    <w:rsid w:val="0028407D"/>
    <w:rPr>
      <w:rFonts w:ascii="Tahoma" w:hAnsi="Tahoma" w:cs="Tahoma"/>
      <w:color w:val="000000"/>
      <w:szCs w:val="22"/>
      <w:lang w:val="en-GB" w:eastAsia="x-none"/>
    </w:rPr>
  </w:style>
  <w:style w:type="paragraph" w:styleId="NaslovTOC">
    <w:name w:val="TOC Heading"/>
    <w:basedOn w:val="Naslov1"/>
    <w:next w:val="Navaden"/>
    <w:uiPriority w:val="39"/>
    <w:semiHidden/>
    <w:unhideWhenUsed/>
    <w:qFormat/>
    <w:rsid w:val="00EC51AA"/>
    <w:pPr>
      <w:keepNext/>
      <w:keepLines/>
      <w:numPr>
        <w:numId w:val="0"/>
      </w:numPr>
      <w:spacing w:before="480" w:after="0" w:line="276" w:lineRule="auto"/>
      <w:outlineLvl w:val="9"/>
    </w:pPr>
    <w:rPr>
      <w:rFonts w:ascii="Cambria" w:hAnsi="Cambria"/>
      <w:b/>
      <w:bCs/>
      <w:color w:val="365F91"/>
      <w:sz w:val="28"/>
      <w:lang w:eastAsia="en-US"/>
    </w:rPr>
  </w:style>
  <w:style w:type="character" w:customStyle="1" w:styleId="besediloboldZnak">
    <w:name w:val="besedilo_bold Znak"/>
    <w:link w:val="besedilobold"/>
    <w:rsid w:val="0028407D"/>
    <w:rPr>
      <w:rFonts w:ascii="Arial" w:hAnsi="Arial" w:cs="Arial"/>
      <w:b/>
      <w:color w:val="000000"/>
      <w:szCs w:val="22"/>
      <w:lang w:val="en-GB"/>
    </w:rPr>
  </w:style>
  <w:style w:type="paragraph" w:styleId="Kazalovsebine1">
    <w:name w:val="toc 1"/>
    <w:basedOn w:val="Navaden"/>
    <w:next w:val="Navaden"/>
    <w:autoRedefine/>
    <w:uiPriority w:val="39"/>
    <w:qFormat/>
    <w:rsid w:val="00F43581"/>
  </w:style>
  <w:style w:type="paragraph" w:styleId="Brezrazmikov">
    <w:name w:val="No Spacing"/>
    <w:uiPriority w:val="1"/>
    <w:qFormat/>
    <w:rsid w:val="00782976"/>
    <w:rPr>
      <w:rFonts w:ascii="Calibri" w:eastAsia="Calibri" w:hAnsi="Calibri" w:cs="Calibri"/>
      <w:sz w:val="22"/>
      <w:szCs w:val="22"/>
      <w:lang w:eastAsia="en-US"/>
    </w:rPr>
  </w:style>
  <w:style w:type="character" w:customStyle="1" w:styleId="Komentar-sklic">
    <w:name w:val="Komentar - sklic"/>
    <w:rsid w:val="00782976"/>
    <w:rPr>
      <w:sz w:val="16"/>
      <w:szCs w:val="16"/>
    </w:rPr>
  </w:style>
  <w:style w:type="paragraph" w:customStyle="1" w:styleId="Slog1">
    <w:name w:val="Slog1"/>
    <w:basedOn w:val="Naslov"/>
    <w:link w:val="Slog1Znak"/>
    <w:qFormat/>
    <w:rsid w:val="003C6301"/>
    <w:rPr>
      <w:b w:val="0"/>
    </w:rPr>
  </w:style>
  <w:style w:type="paragraph" w:styleId="Kazalovsebine2">
    <w:name w:val="toc 2"/>
    <w:basedOn w:val="Navaden"/>
    <w:next w:val="Navaden"/>
    <w:autoRedefine/>
    <w:uiPriority w:val="39"/>
    <w:unhideWhenUsed/>
    <w:qFormat/>
    <w:rsid w:val="00AE6A0E"/>
    <w:pPr>
      <w:spacing w:after="100" w:line="276" w:lineRule="auto"/>
      <w:ind w:left="220"/>
    </w:pPr>
    <w:rPr>
      <w:rFonts w:ascii="Calibri" w:hAnsi="Calibri"/>
      <w:sz w:val="22"/>
      <w:szCs w:val="22"/>
      <w:lang w:val="sl-SI" w:eastAsia="en-US"/>
    </w:rPr>
  </w:style>
  <w:style w:type="character" w:customStyle="1" w:styleId="Slog1Znak">
    <w:name w:val="Slog1 Znak"/>
    <w:link w:val="Slog1"/>
    <w:rsid w:val="003C6301"/>
    <w:rPr>
      <w:rFonts w:ascii="Arial" w:hAnsi="Arial"/>
      <w:b/>
      <w:color w:val="0070C0"/>
      <w:sz w:val="24"/>
      <w:szCs w:val="24"/>
      <w:lang w:val="x-none" w:eastAsia="x-none"/>
    </w:rPr>
  </w:style>
  <w:style w:type="paragraph" w:styleId="Kazalovsebine3">
    <w:name w:val="toc 3"/>
    <w:basedOn w:val="Navaden"/>
    <w:next w:val="Navaden"/>
    <w:autoRedefine/>
    <w:uiPriority w:val="39"/>
    <w:unhideWhenUsed/>
    <w:qFormat/>
    <w:rsid w:val="00AE6A0E"/>
    <w:pPr>
      <w:spacing w:after="100" w:line="276" w:lineRule="auto"/>
      <w:ind w:left="440"/>
    </w:pPr>
    <w:rPr>
      <w:rFonts w:ascii="Calibri" w:hAnsi="Calibri"/>
      <w:sz w:val="22"/>
      <w:szCs w:val="22"/>
      <w:lang w:val="sl-SI" w:eastAsia="en-US"/>
    </w:rPr>
  </w:style>
  <w:style w:type="table" w:customStyle="1" w:styleId="Tabela-mrea1">
    <w:name w:val="Tabela - mreža1"/>
    <w:basedOn w:val="Navadnatabela"/>
    <w:next w:val="Tabela-mrea"/>
    <w:uiPriority w:val="59"/>
    <w:rsid w:val="00C36A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rsid w:val="009D55E5"/>
    <w:pPr>
      <w:widowControl w:val="0"/>
      <w:suppressAutoHyphens/>
      <w:spacing w:after="120"/>
    </w:pPr>
    <w:rPr>
      <w:rFonts w:eastAsia="Lucida Sans Unicode"/>
      <w:kern w:val="1"/>
      <w:lang w:val="sl-SI"/>
    </w:rPr>
  </w:style>
  <w:style w:type="character" w:customStyle="1" w:styleId="TelobesedilaZnak">
    <w:name w:val="Telo besedila Znak"/>
    <w:link w:val="Telobesedila"/>
    <w:rsid w:val="009D55E5"/>
    <w:rPr>
      <w:rFonts w:eastAsia="Lucida Sans Unicode"/>
      <w:kern w:val="1"/>
      <w:sz w:val="24"/>
      <w:szCs w:val="24"/>
    </w:rPr>
  </w:style>
  <w:style w:type="character" w:customStyle="1" w:styleId="Naslov4Znak">
    <w:name w:val="Naslov 4 Znak"/>
    <w:link w:val="Naslov4"/>
    <w:semiHidden/>
    <w:rsid w:val="00612705"/>
    <w:rPr>
      <w:rFonts w:ascii="Calibri" w:eastAsia="Times New Roman" w:hAnsi="Calibri" w:cs="Times New Roman"/>
      <w:b/>
      <w:bCs/>
      <w:sz w:val="28"/>
      <w:szCs w:val="28"/>
      <w:lang w:val="en-US"/>
    </w:rPr>
  </w:style>
  <w:style w:type="character" w:customStyle="1" w:styleId="Naslov5Znak">
    <w:name w:val="Naslov 5 Znak"/>
    <w:link w:val="Naslov5"/>
    <w:rsid w:val="00612705"/>
    <w:rPr>
      <w:rFonts w:ascii="Calibri" w:eastAsia="Times New Roman" w:hAnsi="Calibri" w:cs="Times New Roman"/>
      <w:b/>
      <w:bCs/>
      <w:i/>
      <w:iCs/>
      <w:sz w:val="26"/>
      <w:szCs w:val="26"/>
      <w:lang w:val="en-US"/>
    </w:rPr>
  </w:style>
  <w:style w:type="paragraph" w:styleId="Telobesedila2">
    <w:name w:val="Body Text 2"/>
    <w:basedOn w:val="Navaden"/>
    <w:link w:val="Telobesedila2Znak"/>
    <w:rsid w:val="00612705"/>
    <w:pPr>
      <w:spacing w:after="120" w:line="480" w:lineRule="auto"/>
    </w:pPr>
  </w:style>
  <w:style w:type="character" w:customStyle="1" w:styleId="Telobesedila2Znak">
    <w:name w:val="Telo besedila 2 Znak"/>
    <w:link w:val="Telobesedila2"/>
    <w:rsid w:val="00612705"/>
    <w:rPr>
      <w:sz w:val="24"/>
      <w:szCs w:val="24"/>
      <w:lang w:val="en-US"/>
    </w:rPr>
  </w:style>
  <w:style w:type="paragraph" w:customStyle="1" w:styleId="Naslov21">
    <w:name w:val="Naslov 21"/>
    <w:basedOn w:val="Navaden"/>
    <w:rsid w:val="00612705"/>
    <w:pPr>
      <w:numPr>
        <w:numId w:val="10"/>
      </w:numPr>
      <w:jc w:val="both"/>
    </w:pPr>
    <w:rPr>
      <w:b/>
      <w:lang w:val="sl-SI"/>
    </w:rPr>
  </w:style>
  <w:style w:type="numbering" w:styleId="111111">
    <w:name w:val="Outline List 2"/>
    <w:basedOn w:val="Brezseznama"/>
    <w:rsid w:val="00612705"/>
    <w:pPr>
      <w:numPr>
        <w:numId w:val="11"/>
      </w:numPr>
    </w:pPr>
  </w:style>
  <w:style w:type="character" w:customStyle="1" w:styleId="NogaZnak">
    <w:name w:val="Noga Znak"/>
    <w:link w:val="Noga"/>
    <w:uiPriority w:val="99"/>
    <w:rsid w:val="00612705"/>
    <w:rPr>
      <w:sz w:val="24"/>
      <w:szCs w:val="24"/>
      <w:lang w:val="en-US"/>
    </w:rPr>
  </w:style>
  <w:style w:type="paragraph" w:styleId="Odstavekseznama">
    <w:name w:val="List Paragraph"/>
    <w:basedOn w:val="Navaden"/>
    <w:uiPriority w:val="34"/>
    <w:qFormat/>
    <w:rsid w:val="00612705"/>
    <w:pPr>
      <w:spacing w:after="200"/>
      <w:ind w:left="720"/>
      <w:contextualSpacing/>
    </w:pPr>
    <w:rPr>
      <w:rFonts w:ascii="Calibri" w:eastAsia="Calibri" w:hAnsi="Calibri"/>
      <w:sz w:val="22"/>
      <w:szCs w:val="22"/>
      <w:lang w:val="sl-SI" w:eastAsia="en-US"/>
    </w:rPr>
  </w:style>
  <w:style w:type="character" w:customStyle="1" w:styleId="apple-style-span">
    <w:name w:val="apple-style-span"/>
    <w:basedOn w:val="Privzetapisavaodstavka"/>
    <w:rsid w:val="00612705"/>
  </w:style>
  <w:style w:type="paragraph" w:customStyle="1" w:styleId="CVTitle">
    <w:name w:val="CV Title"/>
    <w:basedOn w:val="Navaden"/>
    <w:rsid w:val="00A2786F"/>
    <w:pPr>
      <w:suppressAutoHyphens/>
      <w:autoSpaceDN w:val="0"/>
      <w:ind w:left="113" w:right="113"/>
      <w:jc w:val="right"/>
      <w:textAlignment w:val="baseline"/>
    </w:pPr>
    <w:rPr>
      <w:rFonts w:ascii="Arial Narrow" w:hAnsi="Arial Narrow"/>
      <w:b/>
      <w:bCs/>
      <w:spacing w:val="10"/>
      <w:kern w:val="3"/>
      <w:sz w:val="28"/>
      <w:szCs w:val="20"/>
      <w:lang w:val="fr-FR"/>
    </w:rPr>
  </w:style>
  <w:style w:type="paragraph" w:customStyle="1" w:styleId="CVHeading1">
    <w:name w:val="CV Heading 1"/>
    <w:basedOn w:val="Navaden"/>
    <w:next w:val="Navaden"/>
    <w:rsid w:val="00A2786F"/>
    <w:pPr>
      <w:suppressAutoHyphens/>
      <w:autoSpaceDN w:val="0"/>
      <w:spacing w:before="74"/>
      <w:ind w:left="113" w:right="113"/>
      <w:jc w:val="right"/>
      <w:textAlignment w:val="baseline"/>
    </w:pPr>
    <w:rPr>
      <w:rFonts w:ascii="Arial Narrow" w:hAnsi="Arial Narrow"/>
      <w:b/>
      <w:kern w:val="3"/>
      <w:szCs w:val="20"/>
      <w:lang w:val="sl-SI"/>
    </w:rPr>
  </w:style>
  <w:style w:type="paragraph" w:customStyle="1" w:styleId="CVHeading2">
    <w:name w:val="CV Heading 2"/>
    <w:basedOn w:val="CVHeading1"/>
    <w:next w:val="Navaden"/>
    <w:rsid w:val="00A2786F"/>
    <w:pPr>
      <w:spacing w:before="0"/>
    </w:pPr>
    <w:rPr>
      <w:b w:val="0"/>
      <w:sz w:val="22"/>
    </w:rPr>
  </w:style>
  <w:style w:type="paragraph" w:customStyle="1" w:styleId="CVHeading2-FirstLine">
    <w:name w:val="CV Heading 2 - First Line"/>
    <w:basedOn w:val="CVHeading2"/>
    <w:next w:val="CVHeading2"/>
    <w:rsid w:val="00A2786F"/>
    <w:pPr>
      <w:spacing w:before="74"/>
    </w:pPr>
  </w:style>
  <w:style w:type="paragraph" w:customStyle="1" w:styleId="CVHeading3">
    <w:name w:val="CV Heading 3"/>
    <w:basedOn w:val="Navaden"/>
    <w:next w:val="Navaden"/>
    <w:rsid w:val="00A2786F"/>
    <w:pPr>
      <w:suppressAutoHyphens/>
      <w:autoSpaceDN w:val="0"/>
      <w:ind w:left="113" w:right="113"/>
      <w:jc w:val="right"/>
      <w:textAlignment w:val="center"/>
    </w:pPr>
    <w:rPr>
      <w:rFonts w:ascii="Arial Narrow" w:hAnsi="Arial Narrow"/>
      <w:kern w:val="3"/>
      <w:sz w:val="20"/>
      <w:szCs w:val="20"/>
      <w:lang w:val="sl-SI"/>
    </w:rPr>
  </w:style>
  <w:style w:type="paragraph" w:customStyle="1" w:styleId="CVHeading3-FirstLine">
    <w:name w:val="CV Heading 3 - First Line"/>
    <w:basedOn w:val="CVHeading3"/>
    <w:next w:val="CVHeading3"/>
    <w:rsid w:val="00A2786F"/>
    <w:pPr>
      <w:spacing w:before="74"/>
    </w:pPr>
  </w:style>
  <w:style w:type="paragraph" w:customStyle="1" w:styleId="CVHeadingLanguage">
    <w:name w:val="CV Heading Language"/>
    <w:basedOn w:val="CVHeading2"/>
    <w:next w:val="LevelAssessment-Code"/>
    <w:rsid w:val="00A2786F"/>
    <w:rPr>
      <w:b/>
    </w:rPr>
  </w:style>
  <w:style w:type="paragraph" w:customStyle="1" w:styleId="LevelAssessment-Code">
    <w:name w:val="Level Assessment - Code"/>
    <w:basedOn w:val="Navaden"/>
    <w:next w:val="LevelAssessment-Description"/>
    <w:rsid w:val="00A2786F"/>
    <w:pPr>
      <w:suppressAutoHyphens/>
      <w:autoSpaceDN w:val="0"/>
      <w:ind w:left="28"/>
      <w:jc w:val="center"/>
      <w:textAlignment w:val="baseline"/>
    </w:pPr>
    <w:rPr>
      <w:rFonts w:ascii="Arial Narrow" w:hAnsi="Arial Narrow"/>
      <w:kern w:val="3"/>
      <w:sz w:val="18"/>
      <w:szCs w:val="20"/>
      <w:lang w:val="sl-SI"/>
    </w:rPr>
  </w:style>
  <w:style w:type="paragraph" w:customStyle="1" w:styleId="LevelAssessment-Description">
    <w:name w:val="Level Assessment - Description"/>
    <w:basedOn w:val="LevelAssessment-Code"/>
    <w:next w:val="LevelAssessment-Code"/>
    <w:rsid w:val="00A2786F"/>
    <w:pPr>
      <w:textAlignment w:val="bottom"/>
    </w:pPr>
  </w:style>
  <w:style w:type="paragraph" w:customStyle="1" w:styleId="CVHeadingLevel">
    <w:name w:val="CV Heading Level"/>
    <w:basedOn w:val="CVHeading3"/>
    <w:next w:val="Navaden"/>
    <w:rsid w:val="00A2786F"/>
    <w:rPr>
      <w:i/>
    </w:rPr>
  </w:style>
  <w:style w:type="paragraph" w:customStyle="1" w:styleId="LevelAssessment-Heading1">
    <w:name w:val="Level Assessment - Heading 1"/>
    <w:basedOn w:val="LevelAssessment-Code"/>
    <w:rsid w:val="00A2786F"/>
    <w:pPr>
      <w:ind w:left="57" w:right="57"/>
    </w:pPr>
    <w:rPr>
      <w:b/>
      <w:sz w:val="22"/>
    </w:rPr>
  </w:style>
  <w:style w:type="paragraph" w:customStyle="1" w:styleId="LevelAssessment-Heading2">
    <w:name w:val="Level Assessment - Heading 2"/>
    <w:basedOn w:val="Navaden"/>
    <w:rsid w:val="00A2786F"/>
    <w:pPr>
      <w:suppressAutoHyphens/>
      <w:autoSpaceDN w:val="0"/>
      <w:ind w:left="57" w:right="57"/>
      <w:jc w:val="center"/>
      <w:textAlignment w:val="baseline"/>
    </w:pPr>
    <w:rPr>
      <w:rFonts w:ascii="Arial Narrow" w:hAnsi="Arial Narrow"/>
      <w:kern w:val="3"/>
      <w:sz w:val="18"/>
      <w:szCs w:val="20"/>
    </w:rPr>
  </w:style>
  <w:style w:type="paragraph" w:customStyle="1" w:styleId="LevelAssessment-Note">
    <w:name w:val="Level Assessment - Note"/>
    <w:basedOn w:val="LevelAssessment-Code"/>
    <w:rsid w:val="00A2786F"/>
    <w:pPr>
      <w:ind w:left="113"/>
      <w:jc w:val="left"/>
    </w:pPr>
    <w:rPr>
      <w:i/>
    </w:rPr>
  </w:style>
  <w:style w:type="paragraph" w:customStyle="1" w:styleId="CVMajor-FirstLine">
    <w:name w:val="CV Major - First Line"/>
    <w:basedOn w:val="Navaden"/>
    <w:next w:val="Navaden"/>
    <w:rsid w:val="00A2786F"/>
    <w:pPr>
      <w:suppressAutoHyphens/>
      <w:autoSpaceDN w:val="0"/>
      <w:spacing w:before="74"/>
      <w:ind w:left="113" w:right="113"/>
      <w:textAlignment w:val="baseline"/>
    </w:pPr>
    <w:rPr>
      <w:rFonts w:ascii="Arial Narrow" w:hAnsi="Arial Narrow"/>
      <w:b/>
      <w:kern w:val="3"/>
      <w:szCs w:val="20"/>
      <w:lang w:val="sl-SI"/>
    </w:rPr>
  </w:style>
  <w:style w:type="paragraph" w:customStyle="1" w:styleId="CVMedium-FirstLine">
    <w:name w:val="CV Medium - First Line"/>
    <w:basedOn w:val="Navaden"/>
    <w:next w:val="Navaden"/>
    <w:rsid w:val="00A2786F"/>
    <w:pPr>
      <w:suppressAutoHyphens/>
      <w:autoSpaceDN w:val="0"/>
      <w:spacing w:before="74"/>
      <w:ind w:left="113" w:right="113"/>
      <w:textAlignment w:val="baseline"/>
    </w:pPr>
    <w:rPr>
      <w:rFonts w:ascii="Arial Narrow" w:hAnsi="Arial Narrow"/>
      <w:b/>
      <w:kern w:val="3"/>
      <w:sz w:val="22"/>
      <w:szCs w:val="20"/>
      <w:lang w:val="sl-SI"/>
    </w:rPr>
  </w:style>
  <w:style w:type="paragraph" w:customStyle="1" w:styleId="CVNormal">
    <w:name w:val="CV Normal"/>
    <w:basedOn w:val="Navaden"/>
    <w:rsid w:val="00A2786F"/>
    <w:pPr>
      <w:suppressAutoHyphens/>
      <w:autoSpaceDN w:val="0"/>
      <w:ind w:left="113" w:right="113"/>
      <w:textAlignment w:val="baseline"/>
    </w:pPr>
    <w:rPr>
      <w:rFonts w:ascii="Arial Narrow" w:hAnsi="Arial Narrow"/>
      <w:kern w:val="3"/>
      <w:sz w:val="20"/>
      <w:szCs w:val="20"/>
      <w:lang w:val="sl-SI"/>
    </w:rPr>
  </w:style>
  <w:style w:type="paragraph" w:customStyle="1" w:styleId="CVSpacer">
    <w:name w:val="CV Spacer"/>
    <w:basedOn w:val="CVNormal"/>
    <w:rsid w:val="00A2786F"/>
    <w:rPr>
      <w:sz w:val="4"/>
    </w:rPr>
  </w:style>
  <w:style w:type="paragraph" w:customStyle="1" w:styleId="CVNormal-FirstLine">
    <w:name w:val="CV Normal - First Line"/>
    <w:basedOn w:val="CVNormal"/>
    <w:next w:val="CVNormal"/>
    <w:rsid w:val="00A2786F"/>
    <w:pPr>
      <w:spacing w:before="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224BEC"/>
    <w:rPr>
      <w:sz w:val="24"/>
      <w:szCs w:val="24"/>
      <w:lang w:val="en-US"/>
    </w:rPr>
  </w:style>
  <w:style w:type="paragraph" w:styleId="Naslov1">
    <w:name w:val="heading 1"/>
    <w:aliases w:val="Naslov_2"/>
    <w:basedOn w:val="ReSourcenaslov02"/>
    <w:next w:val="Navaden"/>
    <w:link w:val="Naslov1Znak"/>
    <w:qFormat/>
    <w:rsid w:val="0028407D"/>
    <w:pPr>
      <w:outlineLvl w:val="0"/>
    </w:pPr>
    <w:rPr>
      <w:rFonts w:ascii="Arial" w:hAnsi="Arial"/>
      <w:b w:val="0"/>
      <w:color w:val="FFC000"/>
    </w:rPr>
  </w:style>
  <w:style w:type="paragraph" w:styleId="Naslov4">
    <w:name w:val="heading 4"/>
    <w:basedOn w:val="Navaden"/>
    <w:next w:val="Navaden"/>
    <w:link w:val="Naslov4Znak"/>
    <w:semiHidden/>
    <w:unhideWhenUsed/>
    <w:qFormat/>
    <w:rsid w:val="00612705"/>
    <w:pPr>
      <w:keepNext/>
      <w:spacing w:before="240" w:after="60"/>
      <w:outlineLvl w:val="3"/>
    </w:pPr>
    <w:rPr>
      <w:rFonts w:ascii="Calibri" w:hAnsi="Calibri"/>
      <w:b/>
      <w:bCs/>
      <w:sz w:val="28"/>
      <w:szCs w:val="28"/>
    </w:rPr>
  </w:style>
  <w:style w:type="paragraph" w:styleId="Naslov5">
    <w:name w:val="heading 5"/>
    <w:basedOn w:val="Navaden"/>
    <w:next w:val="Navaden"/>
    <w:link w:val="Naslov5Znak"/>
    <w:unhideWhenUsed/>
    <w:qFormat/>
    <w:rsid w:val="00612705"/>
    <w:pPr>
      <w:spacing w:before="240" w:after="60"/>
      <w:outlineLvl w:val="4"/>
    </w:pPr>
    <w:rPr>
      <w:rFonts w:ascii="Calibri" w:hAnsi="Calibri"/>
      <w:b/>
      <w:bCs/>
      <w:i/>
      <w:iCs/>
      <w:sz w:val="26"/>
      <w:szCs w:val="26"/>
    </w:rPr>
  </w:style>
  <w:style w:type="paragraph" w:styleId="Naslov8">
    <w:name w:val="heading 8"/>
    <w:basedOn w:val="Navaden"/>
    <w:next w:val="Navaden"/>
    <w:rsid w:val="00224BEC"/>
    <w:pPr>
      <w:keepNext/>
      <w:outlineLvl w:val="7"/>
    </w:pPr>
    <w:rPr>
      <w:u w:val="single"/>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autoRedefine/>
    <w:rsid w:val="0046731B"/>
    <w:pPr>
      <w:jc w:val="center"/>
    </w:pPr>
    <w:rPr>
      <w:rFonts w:ascii="Futura Bk BT" w:hAnsi="Futura Bk BT"/>
      <w:b/>
      <w:color w:val="FFFFFF"/>
      <w:sz w:val="22"/>
      <w:szCs w:val="22"/>
      <w:lang w:val="sl-SI"/>
    </w:rPr>
  </w:style>
  <w:style w:type="paragraph" w:styleId="Glava">
    <w:name w:val="header"/>
    <w:basedOn w:val="Navaden"/>
    <w:rsid w:val="007A3045"/>
    <w:pPr>
      <w:tabs>
        <w:tab w:val="center" w:pos="4536"/>
        <w:tab w:val="right" w:pos="9072"/>
      </w:tabs>
    </w:pPr>
  </w:style>
  <w:style w:type="paragraph" w:styleId="Noga">
    <w:name w:val="footer"/>
    <w:basedOn w:val="Navaden"/>
    <w:link w:val="NogaZnak"/>
    <w:uiPriority w:val="99"/>
    <w:rsid w:val="007A3045"/>
    <w:pPr>
      <w:tabs>
        <w:tab w:val="center" w:pos="4536"/>
        <w:tab w:val="right" w:pos="9072"/>
      </w:tabs>
    </w:pPr>
  </w:style>
  <w:style w:type="character" w:styleId="tevilkastrani">
    <w:name w:val="page number"/>
    <w:basedOn w:val="Privzetapisavaodstavka"/>
    <w:rsid w:val="007A3045"/>
  </w:style>
  <w:style w:type="paragraph" w:styleId="Besedilooblaka">
    <w:name w:val="Balloon Text"/>
    <w:basedOn w:val="Navaden"/>
    <w:semiHidden/>
    <w:rsid w:val="00F50622"/>
    <w:rPr>
      <w:rFonts w:ascii="Tahoma" w:hAnsi="Tahoma" w:cs="Tahoma"/>
      <w:sz w:val="16"/>
      <w:szCs w:val="16"/>
    </w:rPr>
  </w:style>
  <w:style w:type="table" w:customStyle="1" w:styleId="Tabela-mrea">
    <w:name w:val="Tabela - mreža"/>
    <w:aliases w:val="Table Grid"/>
    <w:basedOn w:val="Navadnatabela"/>
    <w:rsid w:val="00224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uiPriority w:val="99"/>
    <w:rsid w:val="00794C09"/>
    <w:rPr>
      <w:color w:val="0000FF"/>
      <w:u w:val="single"/>
    </w:rPr>
  </w:style>
  <w:style w:type="paragraph" w:customStyle="1" w:styleId="ReSourcenaslov01">
    <w:name w:val="ReSource_naslov_01"/>
    <w:basedOn w:val="Navaden"/>
    <w:link w:val="ReSourcenaslov01Znak"/>
    <w:rsid w:val="008A1568"/>
    <w:pPr>
      <w:numPr>
        <w:numId w:val="2"/>
      </w:numPr>
    </w:pPr>
    <w:rPr>
      <w:rFonts w:ascii="Tahoma" w:hAnsi="Tahoma"/>
      <w:b/>
      <w:color w:val="595959"/>
      <w:sz w:val="44"/>
      <w:szCs w:val="60"/>
      <w:lang w:val="x-none" w:eastAsia="x-none"/>
    </w:rPr>
  </w:style>
  <w:style w:type="paragraph" w:customStyle="1" w:styleId="ReSourcenaslov02">
    <w:name w:val="ReSource_naslov_02"/>
    <w:basedOn w:val="Navaden"/>
    <w:link w:val="ReSourcenaslov02Znak"/>
    <w:rsid w:val="008A1568"/>
    <w:pPr>
      <w:numPr>
        <w:numId w:val="1"/>
      </w:numPr>
      <w:spacing w:before="120" w:after="120" w:line="360" w:lineRule="auto"/>
      <w:ind w:left="1068" w:hanging="501"/>
    </w:pPr>
    <w:rPr>
      <w:rFonts w:ascii="Tahoma" w:hAnsi="Tahoma"/>
      <w:b/>
      <w:color w:val="00B050"/>
      <w:sz w:val="32"/>
      <w:szCs w:val="28"/>
      <w:lang w:val="x-none" w:eastAsia="x-none"/>
    </w:rPr>
  </w:style>
  <w:style w:type="character" w:customStyle="1" w:styleId="ReSourcenaslov01Znak">
    <w:name w:val="ReSource_naslov_01 Znak"/>
    <w:link w:val="ReSourcenaslov01"/>
    <w:rsid w:val="008A1568"/>
    <w:rPr>
      <w:rFonts w:ascii="Tahoma" w:hAnsi="Tahoma"/>
      <w:b/>
      <w:color w:val="595959"/>
      <w:sz w:val="44"/>
      <w:szCs w:val="60"/>
      <w:lang w:val="x-none" w:eastAsia="x-none"/>
    </w:rPr>
  </w:style>
  <w:style w:type="paragraph" w:customStyle="1" w:styleId="ReSourcebesedilo">
    <w:name w:val="ReSource_besedilo"/>
    <w:basedOn w:val="Navaden"/>
    <w:link w:val="ReSourcebesediloZnak"/>
    <w:rsid w:val="008A1568"/>
    <w:pPr>
      <w:autoSpaceDE w:val="0"/>
      <w:autoSpaceDN w:val="0"/>
      <w:adjustRightInd w:val="0"/>
      <w:spacing w:line="360" w:lineRule="auto"/>
      <w:jc w:val="both"/>
      <w:textAlignment w:val="center"/>
    </w:pPr>
    <w:rPr>
      <w:rFonts w:ascii="Tahoma" w:hAnsi="Tahoma"/>
      <w:color w:val="000000"/>
      <w:sz w:val="20"/>
      <w:szCs w:val="22"/>
      <w:lang w:val="en-GB" w:eastAsia="x-none"/>
    </w:rPr>
  </w:style>
  <w:style w:type="character" w:customStyle="1" w:styleId="ReSourcenaslov02Znak">
    <w:name w:val="ReSource_naslov_02 Znak"/>
    <w:link w:val="ReSourcenaslov02"/>
    <w:rsid w:val="008A1568"/>
    <w:rPr>
      <w:rFonts w:ascii="Tahoma" w:hAnsi="Tahoma"/>
      <w:b/>
      <w:color w:val="00B050"/>
      <w:sz w:val="32"/>
      <w:szCs w:val="28"/>
      <w:lang w:val="x-none" w:eastAsia="x-none"/>
    </w:rPr>
  </w:style>
  <w:style w:type="paragraph" w:customStyle="1" w:styleId="ReSourcenaslov03">
    <w:name w:val="ReSource_naslov_03"/>
    <w:basedOn w:val="Navaden"/>
    <w:link w:val="ReSourcenaslov03Znak"/>
    <w:rsid w:val="008A1568"/>
    <w:pPr>
      <w:numPr>
        <w:numId w:val="3"/>
      </w:numPr>
      <w:spacing w:line="360" w:lineRule="auto"/>
      <w:ind w:hanging="513"/>
    </w:pPr>
    <w:rPr>
      <w:rFonts w:ascii="Tahoma" w:hAnsi="Tahoma"/>
      <w:b/>
      <w:color w:val="808080"/>
      <w:sz w:val="28"/>
      <w:szCs w:val="28"/>
      <w:lang w:val="x-none" w:eastAsia="x-none"/>
    </w:rPr>
  </w:style>
  <w:style w:type="character" w:customStyle="1" w:styleId="ReSourcenaslov03Znak">
    <w:name w:val="ReSource_naslov_03 Znak"/>
    <w:link w:val="ReSourcenaslov03"/>
    <w:rsid w:val="008A1568"/>
    <w:rPr>
      <w:rFonts w:ascii="Tahoma" w:hAnsi="Tahoma"/>
      <w:b/>
      <w:color w:val="808080"/>
      <w:sz w:val="28"/>
      <w:szCs w:val="28"/>
      <w:lang w:val="x-none" w:eastAsia="x-none"/>
    </w:rPr>
  </w:style>
  <w:style w:type="paragraph" w:customStyle="1" w:styleId="BasicParagraph">
    <w:name w:val="[Basic Paragraph]"/>
    <w:basedOn w:val="Navaden"/>
    <w:uiPriority w:val="99"/>
    <w:rsid w:val="000547BB"/>
    <w:pPr>
      <w:autoSpaceDE w:val="0"/>
      <w:autoSpaceDN w:val="0"/>
      <w:adjustRightInd w:val="0"/>
      <w:spacing w:line="288" w:lineRule="auto"/>
      <w:textAlignment w:val="center"/>
    </w:pPr>
    <w:rPr>
      <w:rFonts w:ascii="Minion Pro" w:hAnsi="Minion Pro" w:cs="Minion Pro"/>
      <w:color w:val="000000"/>
      <w:lang w:val="en-GB"/>
    </w:rPr>
  </w:style>
  <w:style w:type="paragraph" w:styleId="Naslov">
    <w:name w:val="Title"/>
    <w:basedOn w:val="ReSourcenaslov01"/>
    <w:next w:val="Navaden"/>
    <w:link w:val="NaslovZnak"/>
    <w:qFormat/>
    <w:rsid w:val="00AE6A0E"/>
    <w:pPr>
      <w:numPr>
        <w:numId w:val="0"/>
      </w:numPr>
      <w:spacing w:line="360" w:lineRule="auto"/>
    </w:pPr>
    <w:rPr>
      <w:rFonts w:ascii="Arial" w:hAnsi="Arial"/>
      <w:color w:val="0070C0"/>
      <w:sz w:val="24"/>
      <w:szCs w:val="24"/>
    </w:rPr>
  </w:style>
  <w:style w:type="character" w:customStyle="1" w:styleId="NaslovZnak">
    <w:name w:val="Naslov Znak"/>
    <w:link w:val="Naslov"/>
    <w:rsid w:val="00AE6A0E"/>
    <w:rPr>
      <w:rFonts w:ascii="Arial" w:hAnsi="Arial"/>
      <w:b/>
      <w:color w:val="0070C0"/>
      <w:sz w:val="24"/>
      <w:szCs w:val="24"/>
      <w:lang w:val="x-none" w:eastAsia="x-none"/>
    </w:rPr>
  </w:style>
  <w:style w:type="character" w:customStyle="1" w:styleId="Naslov1Znak">
    <w:name w:val="Naslov 1 Znak"/>
    <w:aliases w:val="Naslov_2 Znak"/>
    <w:link w:val="Naslov1"/>
    <w:rsid w:val="0028407D"/>
    <w:rPr>
      <w:rFonts w:ascii="Arial" w:hAnsi="Arial"/>
      <w:color w:val="FFC000"/>
      <w:sz w:val="32"/>
      <w:szCs w:val="28"/>
      <w:lang w:val="x-none" w:eastAsia="x-none"/>
    </w:rPr>
  </w:style>
  <w:style w:type="paragraph" w:customStyle="1" w:styleId="Nalsov3">
    <w:name w:val="Nalsov_3"/>
    <w:basedOn w:val="ReSourcenaslov03"/>
    <w:link w:val="Nalsov3Znak"/>
    <w:qFormat/>
    <w:rsid w:val="0028407D"/>
    <w:rPr>
      <w:rFonts w:ascii="Arial" w:hAnsi="Arial"/>
      <w:b w:val="0"/>
    </w:rPr>
  </w:style>
  <w:style w:type="paragraph" w:customStyle="1" w:styleId="besedilo">
    <w:name w:val="besedilo"/>
    <w:basedOn w:val="ReSourcebesedilo"/>
    <w:link w:val="besediloZnak"/>
    <w:qFormat/>
    <w:rsid w:val="0028407D"/>
    <w:rPr>
      <w:rFonts w:ascii="Arial" w:hAnsi="Arial"/>
    </w:rPr>
  </w:style>
  <w:style w:type="character" w:customStyle="1" w:styleId="Nalsov3Znak">
    <w:name w:val="Nalsov_3 Znak"/>
    <w:link w:val="Nalsov3"/>
    <w:rsid w:val="0028407D"/>
    <w:rPr>
      <w:rFonts w:ascii="Arial" w:hAnsi="Arial"/>
      <w:color w:val="808080"/>
      <w:sz w:val="28"/>
      <w:szCs w:val="28"/>
      <w:lang w:val="x-none" w:eastAsia="x-none"/>
    </w:rPr>
  </w:style>
  <w:style w:type="paragraph" w:customStyle="1" w:styleId="alineje">
    <w:name w:val="alineje"/>
    <w:basedOn w:val="ReSourcebesedilo"/>
    <w:link w:val="alinejeZnak"/>
    <w:qFormat/>
    <w:rsid w:val="0028407D"/>
    <w:pPr>
      <w:numPr>
        <w:numId w:val="4"/>
      </w:numPr>
    </w:pPr>
    <w:rPr>
      <w:rFonts w:ascii="Arial" w:hAnsi="Arial"/>
    </w:rPr>
  </w:style>
  <w:style w:type="character" w:customStyle="1" w:styleId="ReSourcebesediloZnak">
    <w:name w:val="ReSource_besedilo Znak"/>
    <w:link w:val="ReSourcebesedilo"/>
    <w:rsid w:val="0028407D"/>
    <w:rPr>
      <w:rFonts w:ascii="Tahoma" w:hAnsi="Tahoma" w:cs="Tahoma"/>
      <w:color w:val="000000"/>
      <w:szCs w:val="22"/>
      <w:lang w:val="en-GB"/>
    </w:rPr>
  </w:style>
  <w:style w:type="character" w:customStyle="1" w:styleId="besediloZnak">
    <w:name w:val="besedilo Znak"/>
    <w:link w:val="besedilo"/>
    <w:rsid w:val="0028407D"/>
    <w:rPr>
      <w:rFonts w:ascii="Arial" w:hAnsi="Arial" w:cs="Arial"/>
      <w:color w:val="000000"/>
      <w:szCs w:val="22"/>
      <w:lang w:val="en-GB"/>
    </w:rPr>
  </w:style>
  <w:style w:type="paragraph" w:customStyle="1" w:styleId="alineje2">
    <w:name w:val="alineje_2"/>
    <w:basedOn w:val="ReSourcebesedilo"/>
    <w:link w:val="alineje2Znak"/>
    <w:qFormat/>
    <w:rsid w:val="0028407D"/>
    <w:pPr>
      <w:numPr>
        <w:ilvl w:val="2"/>
        <w:numId w:val="5"/>
      </w:numPr>
    </w:pPr>
  </w:style>
  <w:style w:type="character" w:customStyle="1" w:styleId="alinejeZnak">
    <w:name w:val="alineje Znak"/>
    <w:link w:val="alineje"/>
    <w:rsid w:val="0028407D"/>
    <w:rPr>
      <w:rFonts w:ascii="Arial" w:hAnsi="Arial"/>
      <w:color w:val="000000"/>
      <w:szCs w:val="22"/>
      <w:lang w:val="en-GB" w:eastAsia="x-none"/>
    </w:rPr>
  </w:style>
  <w:style w:type="paragraph" w:customStyle="1" w:styleId="besedilobold">
    <w:name w:val="besedilo_bold"/>
    <w:basedOn w:val="ReSourcebesedilo"/>
    <w:link w:val="besediloboldZnak"/>
    <w:qFormat/>
    <w:rsid w:val="0028407D"/>
    <w:rPr>
      <w:rFonts w:ascii="Arial" w:hAnsi="Arial"/>
      <w:b/>
    </w:rPr>
  </w:style>
  <w:style w:type="character" w:customStyle="1" w:styleId="alineje2Znak">
    <w:name w:val="alineje_2 Znak"/>
    <w:basedOn w:val="ReSourcebesediloZnak"/>
    <w:link w:val="alineje2"/>
    <w:rsid w:val="0028407D"/>
    <w:rPr>
      <w:rFonts w:ascii="Tahoma" w:hAnsi="Tahoma" w:cs="Tahoma"/>
      <w:color w:val="000000"/>
      <w:szCs w:val="22"/>
      <w:lang w:val="en-GB" w:eastAsia="x-none"/>
    </w:rPr>
  </w:style>
  <w:style w:type="paragraph" w:styleId="NaslovTOC">
    <w:name w:val="TOC Heading"/>
    <w:basedOn w:val="Naslov1"/>
    <w:next w:val="Navaden"/>
    <w:uiPriority w:val="39"/>
    <w:semiHidden/>
    <w:unhideWhenUsed/>
    <w:qFormat/>
    <w:rsid w:val="00EC51AA"/>
    <w:pPr>
      <w:keepNext/>
      <w:keepLines/>
      <w:numPr>
        <w:numId w:val="0"/>
      </w:numPr>
      <w:spacing w:before="480" w:after="0" w:line="276" w:lineRule="auto"/>
      <w:outlineLvl w:val="9"/>
    </w:pPr>
    <w:rPr>
      <w:rFonts w:ascii="Cambria" w:hAnsi="Cambria"/>
      <w:b/>
      <w:bCs/>
      <w:color w:val="365F91"/>
      <w:sz w:val="28"/>
      <w:lang w:eastAsia="en-US"/>
    </w:rPr>
  </w:style>
  <w:style w:type="character" w:customStyle="1" w:styleId="besediloboldZnak">
    <w:name w:val="besedilo_bold Znak"/>
    <w:link w:val="besedilobold"/>
    <w:rsid w:val="0028407D"/>
    <w:rPr>
      <w:rFonts w:ascii="Arial" w:hAnsi="Arial" w:cs="Arial"/>
      <w:b/>
      <w:color w:val="000000"/>
      <w:szCs w:val="22"/>
      <w:lang w:val="en-GB"/>
    </w:rPr>
  </w:style>
  <w:style w:type="paragraph" w:styleId="Kazalovsebine1">
    <w:name w:val="toc 1"/>
    <w:basedOn w:val="Navaden"/>
    <w:next w:val="Navaden"/>
    <w:autoRedefine/>
    <w:uiPriority w:val="39"/>
    <w:qFormat/>
    <w:rsid w:val="00F43581"/>
  </w:style>
  <w:style w:type="paragraph" w:styleId="Brezrazmikov">
    <w:name w:val="No Spacing"/>
    <w:uiPriority w:val="1"/>
    <w:qFormat/>
    <w:rsid w:val="00782976"/>
    <w:rPr>
      <w:rFonts w:ascii="Calibri" w:eastAsia="Calibri" w:hAnsi="Calibri" w:cs="Calibri"/>
      <w:sz w:val="22"/>
      <w:szCs w:val="22"/>
      <w:lang w:eastAsia="en-US"/>
    </w:rPr>
  </w:style>
  <w:style w:type="character" w:customStyle="1" w:styleId="Komentar-sklic">
    <w:name w:val="Komentar - sklic"/>
    <w:rsid w:val="00782976"/>
    <w:rPr>
      <w:sz w:val="16"/>
      <w:szCs w:val="16"/>
    </w:rPr>
  </w:style>
  <w:style w:type="paragraph" w:customStyle="1" w:styleId="Slog1">
    <w:name w:val="Slog1"/>
    <w:basedOn w:val="Naslov"/>
    <w:link w:val="Slog1Znak"/>
    <w:qFormat/>
    <w:rsid w:val="003C6301"/>
    <w:rPr>
      <w:b w:val="0"/>
    </w:rPr>
  </w:style>
  <w:style w:type="paragraph" w:styleId="Kazalovsebine2">
    <w:name w:val="toc 2"/>
    <w:basedOn w:val="Navaden"/>
    <w:next w:val="Navaden"/>
    <w:autoRedefine/>
    <w:uiPriority w:val="39"/>
    <w:unhideWhenUsed/>
    <w:qFormat/>
    <w:rsid w:val="00AE6A0E"/>
    <w:pPr>
      <w:spacing w:after="100" w:line="276" w:lineRule="auto"/>
      <w:ind w:left="220"/>
    </w:pPr>
    <w:rPr>
      <w:rFonts w:ascii="Calibri" w:hAnsi="Calibri"/>
      <w:sz w:val="22"/>
      <w:szCs w:val="22"/>
      <w:lang w:val="sl-SI" w:eastAsia="en-US"/>
    </w:rPr>
  </w:style>
  <w:style w:type="character" w:customStyle="1" w:styleId="Slog1Znak">
    <w:name w:val="Slog1 Znak"/>
    <w:link w:val="Slog1"/>
    <w:rsid w:val="003C6301"/>
    <w:rPr>
      <w:rFonts w:ascii="Arial" w:hAnsi="Arial"/>
      <w:b/>
      <w:color w:val="0070C0"/>
      <w:sz w:val="24"/>
      <w:szCs w:val="24"/>
      <w:lang w:val="x-none" w:eastAsia="x-none"/>
    </w:rPr>
  </w:style>
  <w:style w:type="paragraph" w:styleId="Kazalovsebine3">
    <w:name w:val="toc 3"/>
    <w:basedOn w:val="Navaden"/>
    <w:next w:val="Navaden"/>
    <w:autoRedefine/>
    <w:uiPriority w:val="39"/>
    <w:unhideWhenUsed/>
    <w:qFormat/>
    <w:rsid w:val="00AE6A0E"/>
    <w:pPr>
      <w:spacing w:after="100" w:line="276" w:lineRule="auto"/>
      <w:ind w:left="440"/>
    </w:pPr>
    <w:rPr>
      <w:rFonts w:ascii="Calibri" w:hAnsi="Calibri"/>
      <w:sz w:val="22"/>
      <w:szCs w:val="22"/>
      <w:lang w:val="sl-SI" w:eastAsia="en-US"/>
    </w:rPr>
  </w:style>
  <w:style w:type="table" w:customStyle="1" w:styleId="Tabela-mrea1">
    <w:name w:val="Tabela - mreža1"/>
    <w:basedOn w:val="Navadnatabela"/>
    <w:next w:val="Tabela-mrea"/>
    <w:uiPriority w:val="59"/>
    <w:rsid w:val="00C36A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rsid w:val="009D55E5"/>
    <w:pPr>
      <w:widowControl w:val="0"/>
      <w:suppressAutoHyphens/>
      <w:spacing w:after="120"/>
    </w:pPr>
    <w:rPr>
      <w:rFonts w:eastAsia="Lucida Sans Unicode"/>
      <w:kern w:val="1"/>
      <w:lang w:val="sl-SI"/>
    </w:rPr>
  </w:style>
  <w:style w:type="character" w:customStyle="1" w:styleId="TelobesedilaZnak">
    <w:name w:val="Telo besedila Znak"/>
    <w:link w:val="Telobesedila"/>
    <w:rsid w:val="009D55E5"/>
    <w:rPr>
      <w:rFonts w:eastAsia="Lucida Sans Unicode"/>
      <w:kern w:val="1"/>
      <w:sz w:val="24"/>
      <w:szCs w:val="24"/>
    </w:rPr>
  </w:style>
  <w:style w:type="character" w:customStyle="1" w:styleId="Naslov4Znak">
    <w:name w:val="Naslov 4 Znak"/>
    <w:link w:val="Naslov4"/>
    <w:semiHidden/>
    <w:rsid w:val="00612705"/>
    <w:rPr>
      <w:rFonts w:ascii="Calibri" w:eastAsia="Times New Roman" w:hAnsi="Calibri" w:cs="Times New Roman"/>
      <w:b/>
      <w:bCs/>
      <w:sz w:val="28"/>
      <w:szCs w:val="28"/>
      <w:lang w:val="en-US"/>
    </w:rPr>
  </w:style>
  <w:style w:type="character" w:customStyle="1" w:styleId="Naslov5Znak">
    <w:name w:val="Naslov 5 Znak"/>
    <w:link w:val="Naslov5"/>
    <w:rsid w:val="00612705"/>
    <w:rPr>
      <w:rFonts w:ascii="Calibri" w:eastAsia="Times New Roman" w:hAnsi="Calibri" w:cs="Times New Roman"/>
      <w:b/>
      <w:bCs/>
      <w:i/>
      <w:iCs/>
      <w:sz w:val="26"/>
      <w:szCs w:val="26"/>
      <w:lang w:val="en-US"/>
    </w:rPr>
  </w:style>
  <w:style w:type="paragraph" w:styleId="Telobesedila2">
    <w:name w:val="Body Text 2"/>
    <w:basedOn w:val="Navaden"/>
    <w:link w:val="Telobesedila2Znak"/>
    <w:rsid w:val="00612705"/>
    <w:pPr>
      <w:spacing w:after="120" w:line="480" w:lineRule="auto"/>
    </w:pPr>
  </w:style>
  <w:style w:type="character" w:customStyle="1" w:styleId="Telobesedila2Znak">
    <w:name w:val="Telo besedila 2 Znak"/>
    <w:link w:val="Telobesedila2"/>
    <w:rsid w:val="00612705"/>
    <w:rPr>
      <w:sz w:val="24"/>
      <w:szCs w:val="24"/>
      <w:lang w:val="en-US"/>
    </w:rPr>
  </w:style>
  <w:style w:type="paragraph" w:customStyle="1" w:styleId="Naslov21">
    <w:name w:val="Naslov 21"/>
    <w:basedOn w:val="Navaden"/>
    <w:rsid w:val="00612705"/>
    <w:pPr>
      <w:numPr>
        <w:numId w:val="10"/>
      </w:numPr>
      <w:jc w:val="both"/>
    </w:pPr>
    <w:rPr>
      <w:b/>
      <w:lang w:val="sl-SI"/>
    </w:rPr>
  </w:style>
  <w:style w:type="numbering" w:styleId="111111">
    <w:name w:val="Outline List 2"/>
    <w:basedOn w:val="Brezseznama"/>
    <w:rsid w:val="00612705"/>
    <w:pPr>
      <w:numPr>
        <w:numId w:val="11"/>
      </w:numPr>
    </w:pPr>
  </w:style>
  <w:style w:type="character" w:customStyle="1" w:styleId="NogaZnak">
    <w:name w:val="Noga Znak"/>
    <w:link w:val="Noga"/>
    <w:uiPriority w:val="99"/>
    <w:rsid w:val="00612705"/>
    <w:rPr>
      <w:sz w:val="24"/>
      <w:szCs w:val="24"/>
      <w:lang w:val="en-US"/>
    </w:rPr>
  </w:style>
  <w:style w:type="paragraph" w:styleId="Odstavekseznama">
    <w:name w:val="List Paragraph"/>
    <w:basedOn w:val="Navaden"/>
    <w:uiPriority w:val="34"/>
    <w:qFormat/>
    <w:rsid w:val="00612705"/>
    <w:pPr>
      <w:spacing w:after="200"/>
      <w:ind w:left="720"/>
      <w:contextualSpacing/>
    </w:pPr>
    <w:rPr>
      <w:rFonts w:ascii="Calibri" w:eastAsia="Calibri" w:hAnsi="Calibri"/>
      <w:sz w:val="22"/>
      <w:szCs w:val="22"/>
      <w:lang w:val="sl-SI" w:eastAsia="en-US"/>
    </w:rPr>
  </w:style>
  <w:style w:type="character" w:customStyle="1" w:styleId="apple-style-span">
    <w:name w:val="apple-style-span"/>
    <w:basedOn w:val="Privzetapisavaodstavka"/>
    <w:rsid w:val="00612705"/>
  </w:style>
  <w:style w:type="paragraph" w:customStyle="1" w:styleId="CVTitle">
    <w:name w:val="CV Title"/>
    <w:basedOn w:val="Navaden"/>
    <w:rsid w:val="00A2786F"/>
    <w:pPr>
      <w:suppressAutoHyphens/>
      <w:autoSpaceDN w:val="0"/>
      <w:ind w:left="113" w:right="113"/>
      <w:jc w:val="right"/>
      <w:textAlignment w:val="baseline"/>
    </w:pPr>
    <w:rPr>
      <w:rFonts w:ascii="Arial Narrow" w:hAnsi="Arial Narrow"/>
      <w:b/>
      <w:bCs/>
      <w:spacing w:val="10"/>
      <w:kern w:val="3"/>
      <w:sz w:val="28"/>
      <w:szCs w:val="20"/>
      <w:lang w:val="fr-FR"/>
    </w:rPr>
  </w:style>
  <w:style w:type="paragraph" w:customStyle="1" w:styleId="CVHeading1">
    <w:name w:val="CV Heading 1"/>
    <w:basedOn w:val="Navaden"/>
    <w:next w:val="Navaden"/>
    <w:rsid w:val="00A2786F"/>
    <w:pPr>
      <w:suppressAutoHyphens/>
      <w:autoSpaceDN w:val="0"/>
      <w:spacing w:before="74"/>
      <w:ind w:left="113" w:right="113"/>
      <w:jc w:val="right"/>
      <w:textAlignment w:val="baseline"/>
    </w:pPr>
    <w:rPr>
      <w:rFonts w:ascii="Arial Narrow" w:hAnsi="Arial Narrow"/>
      <w:b/>
      <w:kern w:val="3"/>
      <w:szCs w:val="20"/>
      <w:lang w:val="sl-SI"/>
    </w:rPr>
  </w:style>
  <w:style w:type="paragraph" w:customStyle="1" w:styleId="CVHeading2">
    <w:name w:val="CV Heading 2"/>
    <w:basedOn w:val="CVHeading1"/>
    <w:next w:val="Navaden"/>
    <w:rsid w:val="00A2786F"/>
    <w:pPr>
      <w:spacing w:before="0"/>
    </w:pPr>
    <w:rPr>
      <w:b w:val="0"/>
      <w:sz w:val="22"/>
    </w:rPr>
  </w:style>
  <w:style w:type="paragraph" w:customStyle="1" w:styleId="CVHeading2-FirstLine">
    <w:name w:val="CV Heading 2 - First Line"/>
    <w:basedOn w:val="CVHeading2"/>
    <w:next w:val="CVHeading2"/>
    <w:rsid w:val="00A2786F"/>
    <w:pPr>
      <w:spacing w:before="74"/>
    </w:pPr>
  </w:style>
  <w:style w:type="paragraph" w:customStyle="1" w:styleId="CVHeading3">
    <w:name w:val="CV Heading 3"/>
    <w:basedOn w:val="Navaden"/>
    <w:next w:val="Navaden"/>
    <w:rsid w:val="00A2786F"/>
    <w:pPr>
      <w:suppressAutoHyphens/>
      <w:autoSpaceDN w:val="0"/>
      <w:ind w:left="113" w:right="113"/>
      <w:jc w:val="right"/>
      <w:textAlignment w:val="center"/>
    </w:pPr>
    <w:rPr>
      <w:rFonts w:ascii="Arial Narrow" w:hAnsi="Arial Narrow"/>
      <w:kern w:val="3"/>
      <w:sz w:val="20"/>
      <w:szCs w:val="20"/>
      <w:lang w:val="sl-SI"/>
    </w:rPr>
  </w:style>
  <w:style w:type="paragraph" w:customStyle="1" w:styleId="CVHeading3-FirstLine">
    <w:name w:val="CV Heading 3 - First Line"/>
    <w:basedOn w:val="CVHeading3"/>
    <w:next w:val="CVHeading3"/>
    <w:rsid w:val="00A2786F"/>
    <w:pPr>
      <w:spacing w:before="74"/>
    </w:pPr>
  </w:style>
  <w:style w:type="paragraph" w:customStyle="1" w:styleId="CVHeadingLanguage">
    <w:name w:val="CV Heading Language"/>
    <w:basedOn w:val="CVHeading2"/>
    <w:next w:val="LevelAssessment-Code"/>
    <w:rsid w:val="00A2786F"/>
    <w:rPr>
      <w:b/>
    </w:rPr>
  </w:style>
  <w:style w:type="paragraph" w:customStyle="1" w:styleId="LevelAssessment-Code">
    <w:name w:val="Level Assessment - Code"/>
    <w:basedOn w:val="Navaden"/>
    <w:next w:val="LevelAssessment-Description"/>
    <w:rsid w:val="00A2786F"/>
    <w:pPr>
      <w:suppressAutoHyphens/>
      <w:autoSpaceDN w:val="0"/>
      <w:ind w:left="28"/>
      <w:jc w:val="center"/>
      <w:textAlignment w:val="baseline"/>
    </w:pPr>
    <w:rPr>
      <w:rFonts w:ascii="Arial Narrow" w:hAnsi="Arial Narrow"/>
      <w:kern w:val="3"/>
      <w:sz w:val="18"/>
      <w:szCs w:val="20"/>
      <w:lang w:val="sl-SI"/>
    </w:rPr>
  </w:style>
  <w:style w:type="paragraph" w:customStyle="1" w:styleId="LevelAssessment-Description">
    <w:name w:val="Level Assessment - Description"/>
    <w:basedOn w:val="LevelAssessment-Code"/>
    <w:next w:val="LevelAssessment-Code"/>
    <w:rsid w:val="00A2786F"/>
    <w:pPr>
      <w:textAlignment w:val="bottom"/>
    </w:pPr>
  </w:style>
  <w:style w:type="paragraph" w:customStyle="1" w:styleId="CVHeadingLevel">
    <w:name w:val="CV Heading Level"/>
    <w:basedOn w:val="CVHeading3"/>
    <w:next w:val="Navaden"/>
    <w:rsid w:val="00A2786F"/>
    <w:rPr>
      <w:i/>
    </w:rPr>
  </w:style>
  <w:style w:type="paragraph" w:customStyle="1" w:styleId="LevelAssessment-Heading1">
    <w:name w:val="Level Assessment - Heading 1"/>
    <w:basedOn w:val="LevelAssessment-Code"/>
    <w:rsid w:val="00A2786F"/>
    <w:pPr>
      <w:ind w:left="57" w:right="57"/>
    </w:pPr>
    <w:rPr>
      <w:b/>
      <w:sz w:val="22"/>
    </w:rPr>
  </w:style>
  <w:style w:type="paragraph" w:customStyle="1" w:styleId="LevelAssessment-Heading2">
    <w:name w:val="Level Assessment - Heading 2"/>
    <w:basedOn w:val="Navaden"/>
    <w:rsid w:val="00A2786F"/>
    <w:pPr>
      <w:suppressAutoHyphens/>
      <w:autoSpaceDN w:val="0"/>
      <w:ind w:left="57" w:right="57"/>
      <w:jc w:val="center"/>
      <w:textAlignment w:val="baseline"/>
    </w:pPr>
    <w:rPr>
      <w:rFonts w:ascii="Arial Narrow" w:hAnsi="Arial Narrow"/>
      <w:kern w:val="3"/>
      <w:sz w:val="18"/>
      <w:szCs w:val="20"/>
    </w:rPr>
  </w:style>
  <w:style w:type="paragraph" w:customStyle="1" w:styleId="LevelAssessment-Note">
    <w:name w:val="Level Assessment - Note"/>
    <w:basedOn w:val="LevelAssessment-Code"/>
    <w:rsid w:val="00A2786F"/>
    <w:pPr>
      <w:ind w:left="113"/>
      <w:jc w:val="left"/>
    </w:pPr>
    <w:rPr>
      <w:i/>
    </w:rPr>
  </w:style>
  <w:style w:type="paragraph" w:customStyle="1" w:styleId="CVMajor-FirstLine">
    <w:name w:val="CV Major - First Line"/>
    <w:basedOn w:val="Navaden"/>
    <w:next w:val="Navaden"/>
    <w:rsid w:val="00A2786F"/>
    <w:pPr>
      <w:suppressAutoHyphens/>
      <w:autoSpaceDN w:val="0"/>
      <w:spacing w:before="74"/>
      <w:ind w:left="113" w:right="113"/>
      <w:textAlignment w:val="baseline"/>
    </w:pPr>
    <w:rPr>
      <w:rFonts w:ascii="Arial Narrow" w:hAnsi="Arial Narrow"/>
      <w:b/>
      <w:kern w:val="3"/>
      <w:szCs w:val="20"/>
      <w:lang w:val="sl-SI"/>
    </w:rPr>
  </w:style>
  <w:style w:type="paragraph" w:customStyle="1" w:styleId="CVMedium-FirstLine">
    <w:name w:val="CV Medium - First Line"/>
    <w:basedOn w:val="Navaden"/>
    <w:next w:val="Navaden"/>
    <w:rsid w:val="00A2786F"/>
    <w:pPr>
      <w:suppressAutoHyphens/>
      <w:autoSpaceDN w:val="0"/>
      <w:spacing w:before="74"/>
      <w:ind w:left="113" w:right="113"/>
      <w:textAlignment w:val="baseline"/>
    </w:pPr>
    <w:rPr>
      <w:rFonts w:ascii="Arial Narrow" w:hAnsi="Arial Narrow"/>
      <w:b/>
      <w:kern w:val="3"/>
      <w:sz w:val="22"/>
      <w:szCs w:val="20"/>
      <w:lang w:val="sl-SI"/>
    </w:rPr>
  </w:style>
  <w:style w:type="paragraph" w:customStyle="1" w:styleId="CVNormal">
    <w:name w:val="CV Normal"/>
    <w:basedOn w:val="Navaden"/>
    <w:rsid w:val="00A2786F"/>
    <w:pPr>
      <w:suppressAutoHyphens/>
      <w:autoSpaceDN w:val="0"/>
      <w:ind w:left="113" w:right="113"/>
      <w:textAlignment w:val="baseline"/>
    </w:pPr>
    <w:rPr>
      <w:rFonts w:ascii="Arial Narrow" w:hAnsi="Arial Narrow"/>
      <w:kern w:val="3"/>
      <w:sz w:val="20"/>
      <w:szCs w:val="20"/>
      <w:lang w:val="sl-SI"/>
    </w:rPr>
  </w:style>
  <w:style w:type="paragraph" w:customStyle="1" w:styleId="CVSpacer">
    <w:name w:val="CV Spacer"/>
    <w:basedOn w:val="CVNormal"/>
    <w:rsid w:val="00A2786F"/>
    <w:rPr>
      <w:sz w:val="4"/>
    </w:rPr>
  </w:style>
  <w:style w:type="paragraph" w:customStyle="1" w:styleId="CVNormal-FirstLine">
    <w:name w:val="CV Normal - First Line"/>
    <w:basedOn w:val="CVNormal"/>
    <w:next w:val="CVNormal"/>
    <w:rsid w:val="00A2786F"/>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88262">
      <w:bodyDiv w:val="1"/>
      <w:marLeft w:val="0"/>
      <w:marRight w:val="0"/>
      <w:marTop w:val="0"/>
      <w:marBottom w:val="0"/>
      <w:divBdr>
        <w:top w:val="none" w:sz="0" w:space="0" w:color="auto"/>
        <w:left w:val="none" w:sz="0" w:space="0" w:color="auto"/>
        <w:bottom w:val="none" w:sz="0" w:space="0" w:color="auto"/>
        <w:right w:val="none" w:sz="0" w:space="0" w:color="auto"/>
      </w:divBdr>
    </w:div>
    <w:div w:id="17108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sr.s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omaz.policnik@rasr.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bara.marzidovsek@rasr.s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ddsz.gov.s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arbara.marzidovsek@rasr.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35974-DF81-4037-8F3F-3E1733B9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5215</Words>
  <Characters>29728</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Svea</vt:lpstr>
    </vt:vector>
  </TitlesOfParts>
  <Company>RCR Zasavje d.o.o.</Company>
  <LinksUpToDate>false</LinksUpToDate>
  <CharactersWithSpaces>34874</CharactersWithSpaces>
  <SharedDoc>false</SharedDoc>
  <HLinks>
    <vt:vector size="36" baseType="variant">
      <vt:variant>
        <vt:i4>7405664</vt:i4>
      </vt:variant>
      <vt:variant>
        <vt:i4>27</vt:i4>
      </vt:variant>
      <vt:variant>
        <vt:i4>0</vt:i4>
      </vt:variant>
      <vt:variant>
        <vt:i4>5</vt:i4>
      </vt:variant>
      <vt:variant>
        <vt:lpwstr>http://europass.cedefop.europa.eu/LanguageSelfAssessmentGrid/sl</vt:lpwstr>
      </vt:variant>
      <vt:variant>
        <vt:lpwstr/>
      </vt:variant>
      <vt:variant>
        <vt:i4>1179701</vt:i4>
      </vt:variant>
      <vt:variant>
        <vt:i4>20</vt:i4>
      </vt:variant>
      <vt:variant>
        <vt:i4>0</vt:i4>
      </vt:variant>
      <vt:variant>
        <vt:i4>5</vt:i4>
      </vt:variant>
      <vt:variant>
        <vt:lpwstr/>
      </vt:variant>
      <vt:variant>
        <vt:lpwstr>_Toc343076272</vt:lpwstr>
      </vt:variant>
      <vt:variant>
        <vt:i4>1179701</vt:i4>
      </vt:variant>
      <vt:variant>
        <vt:i4>14</vt:i4>
      </vt:variant>
      <vt:variant>
        <vt:i4>0</vt:i4>
      </vt:variant>
      <vt:variant>
        <vt:i4>5</vt:i4>
      </vt:variant>
      <vt:variant>
        <vt:lpwstr/>
      </vt:variant>
      <vt:variant>
        <vt:lpwstr>_Toc343076271</vt:lpwstr>
      </vt:variant>
      <vt:variant>
        <vt:i4>1179701</vt:i4>
      </vt:variant>
      <vt:variant>
        <vt:i4>8</vt:i4>
      </vt:variant>
      <vt:variant>
        <vt:i4>0</vt:i4>
      </vt:variant>
      <vt:variant>
        <vt:i4>5</vt:i4>
      </vt:variant>
      <vt:variant>
        <vt:lpwstr/>
      </vt:variant>
      <vt:variant>
        <vt:lpwstr>_Toc343076270</vt:lpwstr>
      </vt:variant>
      <vt:variant>
        <vt:i4>1245237</vt:i4>
      </vt:variant>
      <vt:variant>
        <vt:i4>2</vt:i4>
      </vt:variant>
      <vt:variant>
        <vt:i4>0</vt:i4>
      </vt:variant>
      <vt:variant>
        <vt:i4>5</vt:i4>
      </vt:variant>
      <vt:variant>
        <vt:lpwstr/>
      </vt:variant>
      <vt:variant>
        <vt:lpwstr>_Toc343076269</vt:lpwstr>
      </vt:variant>
      <vt:variant>
        <vt:i4>7143475</vt:i4>
      </vt:variant>
      <vt:variant>
        <vt:i4>0</vt:i4>
      </vt:variant>
      <vt:variant>
        <vt:i4>0</vt:i4>
      </vt:variant>
      <vt:variant>
        <vt:i4>5</vt:i4>
      </vt:variant>
      <vt:variant>
        <vt:lpwstr>http://www.rcr-zasavje.si/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Svea</dc:title>
  <dc:creator>Nataša Gala</dc:creator>
  <cp:lastModifiedBy>Koprivc</cp:lastModifiedBy>
  <cp:revision>2</cp:revision>
  <cp:lastPrinted>2012-12-05T11:40:00Z</cp:lastPrinted>
  <dcterms:created xsi:type="dcterms:W3CDTF">2013-12-16T10:11:00Z</dcterms:created>
  <dcterms:modified xsi:type="dcterms:W3CDTF">2013-12-16T10:11:00Z</dcterms:modified>
</cp:coreProperties>
</file>