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ED1" w:rsidRDefault="005C697A" w:rsidP="00936028">
      <w:pPr>
        <w:rPr>
          <w:b/>
          <w:sz w:val="32"/>
          <w:szCs w:val="32"/>
        </w:rPr>
      </w:pPr>
      <w:r>
        <w:rPr>
          <w:noProof/>
        </w:rPr>
        <w:drawing>
          <wp:anchor distT="0" distB="0" distL="114300" distR="114300" simplePos="0" relativeHeight="251659264" behindDoc="1" locked="0" layoutInCell="1" allowOverlap="1" wp14:anchorId="2CD754C3" wp14:editId="5BDB77F5">
            <wp:simplePos x="0" y="0"/>
            <wp:positionH relativeFrom="column">
              <wp:posOffset>2781300</wp:posOffset>
            </wp:positionH>
            <wp:positionV relativeFrom="paragraph">
              <wp:posOffset>-159284</wp:posOffset>
            </wp:positionV>
            <wp:extent cx="469900" cy="598805"/>
            <wp:effectExtent l="0" t="0" r="6350" b="0"/>
            <wp:wrapNone/>
            <wp:docPr id="1" name="Slika 1" descr="grblask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lasko3"/>
                    <pic:cNvPicPr>
                      <a:picLocks noChangeAspect="1" noChangeArrowheads="1"/>
                    </pic:cNvPicPr>
                  </pic:nvPicPr>
                  <pic:blipFill>
                    <a:blip r:embed="rId8" cstate="print">
                      <a:extLst>
                        <a:ext uri="{28A0092B-C50C-407E-A947-70E740481C1C}">
                          <a14:useLocalDpi xmlns:a14="http://schemas.microsoft.com/office/drawing/2010/main" val="0"/>
                        </a:ext>
                      </a:extLst>
                    </a:blip>
                    <a:srcRect r="-7872" b="21475"/>
                    <a:stretch>
                      <a:fillRect/>
                    </a:stretch>
                  </pic:blipFill>
                  <pic:spPr bwMode="auto">
                    <a:xfrm>
                      <a:off x="0" y="0"/>
                      <a:ext cx="469900" cy="598805"/>
                    </a:xfrm>
                    <a:prstGeom prst="rect">
                      <a:avLst/>
                    </a:prstGeom>
                    <a:noFill/>
                  </pic:spPr>
                </pic:pic>
              </a:graphicData>
            </a:graphic>
            <wp14:sizeRelH relativeFrom="page">
              <wp14:pctWidth>0</wp14:pctWidth>
            </wp14:sizeRelH>
            <wp14:sizeRelV relativeFrom="page">
              <wp14:pctHeight>0</wp14:pctHeight>
            </wp14:sizeRelV>
          </wp:anchor>
        </w:drawing>
      </w:r>
    </w:p>
    <w:p w:rsidR="00014ED1" w:rsidRDefault="00014ED1" w:rsidP="00936028">
      <w:pPr>
        <w:rPr>
          <w:b/>
          <w:sz w:val="32"/>
          <w:szCs w:val="32"/>
        </w:rPr>
      </w:pPr>
    </w:p>
    <w:p w:rsidR="002C39C3" w:rsidRPr="002C39C3" w:rsidRDefault="002C39C3" w:rsidP="002C39C3">
      <w:pPr>
        <w:jc w:val="left"/>
        <w:rPr>
          <w:rFonts w:ascii="Times New Roman" w:hAnsi="Times New Roman"/>
          <w:sz w:val="16"/>
          <w:szCs w:val="16"/>
        </w:rPr>
      </w:pPr>
    </w:p>
    <w:p w:rsidR="002C39C3" w:rsidRPr="002C39C3" w:rsidRDefault="002C39C3" w:rsidP="002C39C3">
      <w:pPr>
        <w:jc w:val="left"/>
        <w:rPr>
          <w:rFonts w:ascii="Arial" w:hAnsi="Arial" w:cs="Arial"/>
          <w:sz w:val="20"/>
          <w:szCs w:val="20"/>
        </w:rPr>
      </w:pPr>
      <w:r w:rsidRPr="002C39C3">
        <w:rPr>
          <w:rFonts w:ascii="Arial" w:hAnsi="Arial" w:cs="Arial"/>
          <w:sz w:val="20"/>
          <w:szCs w:val="20"/>
        </w:rPr>
        <w:t xml:space="preserve">                                                         </w:t>
      </w:r>
      <w:r>
        <w:rPr>
          <w:rFonts w:ascii="Arial" w:hAnsi="Arial" w:cs="Arial"/>
          <w:sz w:val="20"/>
          <w:szCs w:val="20"/>
        </w:rPr>
        <w:t xml:space="preserve">   </w:t>
      </w:r>
      <w:r w:rsidRPr="002C39C3">
        <w:rPr>
          <w:rFonts w:ascii="Arial" w:hAnsi="Arial" w:cs="Arial"/>
          <w:sz w:val="20"/>
          <w:szCs w:val="20"/>
        </w:rPr>
        <w:t xml:space="preserve">          OBČINA LAŠKO</w:t>
      </w:r>
    </w:p>
    <w:p w:rsidR="002C39C3" w:rsidRPr="002C39C3" w:rsidRDefault="002C39C3" w:rsidP="002C39C3">
      <w:pPr>
        <w:tabs>
          <w:tab w:val="left" w:pos="497"/>
          <w:tab w:val="left" w:pos="732"/>
          <w:tab w:val="left" w:pos="858"/>
          <w:tab w:val="left" w:pos="2790"/>
          <w:tab w:val="left" w:pos="3702"/>
          <w:tab w:val="center" w:pos="4536"/>
          <w:tab w:val="right" w:pos="9072"/>
        </w:tabs>
        <w:jc w:val="center"/>
        <w:rPr>
          <w:rFonts w:ascii="Arial" w:hAnsi="Arial" w:cs="Arial"/>
          <w:b/>
          <w:sz w:val="20"/>
          <w:szCs w:val="20"/>
        </w:rPr>
      </w:pPr>
      <w:r>
        <w:rPr>
          <w:rFonts w:ascii="Arial" w:hAnsi="Arial" w:cs="Arial"/>
          <w:sz w:val="20"/>
          <w:szCs w:val="20"/>
        </w:rPr>
        <w:t xml:space="preserve"> </w:t>
      </w:r>
      <w:r w:rsidRPr="002C39C3">
        <w:rPr>
          <w:rFonts w:ascii="Arial" w:hAnsi="Arial" w:cs="Arial"/>
          <w:sz w:val="20"/>
          <w:szCs w:val="20"/>
        </w:rPr>
        <w:t>Urad za gospodarske javne službe, okolje in prostor</w:t>
      </w:r>
    </w:p>
    <w:p w:rsidR="00984E29" w:rsidRDefault="00984E29" w:rsidP="00936028">
      <w:pPr>
        <w:rPr>
          <w:b/>
          <w:sz w:val="32"/>
          <w:szCs w:val="32"/>
        </w:rPr>
      </w:pPr>
    </w:p>
    <w:p w:rsidR="00984E29" w:rsidRDefault="00984E29" w:rsidP="00984E29">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P O P I S    D E L</w:t>
      </w:r>
    </w:p>
    <w:p w:rsidR="00984E29" w:rsidRDefault="00984E29" w:rsidP="00936028">
      <w:pPr>
        <w:rPr>
          <w:b/>
          <w:sz w:val="32"/>
          <w:szCs w:val="32"/>
        </w:rPr>
      </w:pPr>
    </w:p>
    <w:p w:rsidR="00B725BE" w:rsidRDefault="00B725BE" w:rsidP="002C39C3">
      <w:pPr>
        <w:jc w:val="center"/>
        <w:rPr>
          <w:rFonts w:ascii="Arial" w:hAnsi="Arial" w:cs="Arial"/>
          <w:b/>
          <w:sz w:val="22"/>
          <w:szCs w:val="22"/>
        </w:rPr>
      </w:pPr>
      <w:r>
        <w:rPr>
          <w:rFonts w:ascii="Arial" w:hAnsi="Arial" w:cs="Arial"/>
          <w:b/>
          <w:sz w:val="22"/>
          <w:szCs w:val="22"/>
        </w:rPr>
        <w:t>Povezovalni v</w:t>
      </w:r>
      <w:r w:rsidR="00936028" w:rsidRPr="005C697A">
        <w:rPr>
          <w:rFonts w:ascii="Arial" w:hAnsi="Arial" w:cs="Arial"/>
          <w:b/>
          <w:sz w:val="22"/>
          <w:szCs w:val="22"/>
        </w:rPr>
        <w:t xml:space="preserve">odovod </w:t>
      </w:r>
    </w:p>
    <w:p w:rsidR="00B725BE" w:rsidRDefault="00B725BE" w:rsidP="002C39C3">
      <w:pPr>
        <w:jc w:val="center"/>
        <w:rPr>
          <w:rFonts w:ascii="Arial" w:hAnsi="Arial" w:cs="Arial"/>
          <w:b/>
          <w:sz w:val="22"/>
          <w:szCs w:val="22"/>
        </w:rPr>
      </w:pPr>
    </w:p>
    <w:p w:rsidR="00936028" w:rsidRPr="005C697A" w:rsidRDefault="00936028" w:rsidP="002C39C3">
      <w:pPr>
        <w:jc w:val="center"/>
        <w:rPr>
          <w:rFonts w:ascii="Arial" w:hAnsi="Arial" w:cs="Arial"/>
          <w:b/>
          <w:sz w:val="22"/>
          <w:szCs w:val="22"/>
        </w:rPr>
      </w:pPr>
      <w:proofErr w:type="spellStart"/>
      <w:r w:rsidRPr="005C697A">
        <w:rPr>
          <w:rFonts w:ascii="Arial" w:hAnsi="Arial" w:cs="Arial"/>
          <w:b/>
          <w:sz w:val="22"/>
          <w:szCs w:val="22"/>
        </w:rPr>
        <w:t>Majland</w:t>
      </w:r>
      <w:proofErr w:type="spellEnd"/>
      <w:r w:rsidRPr="005C697A">
        <w:rPr>
          <w:rFonts w:ascii="Arial" w:hAnsi="Arial" w:cs="Arial"/>
          <w:b/>
          <w:sz w:val="22"/>
          <w:szCs w:val="22"/>
        </w:rPr>
        <w:t xml:space="preserve"> – </w:t>
      </w:r>
      <w:proofErr w:type="spellStart"/>
      <w:r w:rsidRPr="005C697A">
        <w:rPr>
          <w:rFonts w:ascii="Arial" w:hAnsi="Arial" w:cs="Arial"/>
          <w:b/>
          <w:sz w:val="22"/>
          <w:szCs w:val="22"/>
        </w:rPr>
        <w:t>Zalipno</w:t>
      </w:r>
      <w:proofErr w:type="spellEnd"/>
      <w:r w:rsidRPr="005C697A">
        <w:rPr>
          <w:rFonts w:ascii="Arial" w:hAnsi="Arial" w:cs="Arial"/>
          <w:b/>
          <w:sz w:val="22"/>
          <w:szCs w:val="22"/>
        </w:rPr>
        <w:t xml:space="preserve"> (Obrežje pri Zidanem Mostu)</w:t>
      </w:r>
    </w:p>
    <w:p w:rsidR="00936028" w:rsidRPr="005C697A" w:rsidRDefault="00936028" w:rsidP="00936028">
      <w:pPr>
        <w:rPr>
          <w:rFonts w:ascii="Arial" w:hAnsi="Arial" w:cs="Arial"/>
          <w:sz w:val="22"/>
          <w:szCs w:val="22"/>
        </w:rPr>
      </w:pPr>
    </w:p>
    <w:p w:rsidR="00936028" w:rsidRPr="005C697A" w:rsidRDefault="00936028" w:rsidP="00936028">
      <w:pPr>
        <w:rPr>
          <w:rFonts w:ascii="Arial" w:hAnsi="Arial" w:cs="Arial"/>
          <w:sz w:val="22"/>
          <w:szCs w:val="22"/>
        </w:rPr>
      </w:pPr>
      <w:r w:rsidRPr="005C697A">
        <w:rPr>
          <w:rFonts w:ascii="Arial" w:hAnsi="Arial" w:cs="Arial"/>
          <w:sz w:val="22"/>
          <w:szCs w:val="22"/>
        </w:rPr>
        <w:t>Na območju Obrežje pri Zidanem Mostu, sta zaselk</w:t>
      </w:r>
      <w:r w:rsidR="00B725BE">
        <w:rPr>
          <w:rFonts w:ascii="Arial" w:hAnsi="Arial" w:cs="Arial"/>
          <w:sz w:val="22"/>
          <w:szCs w:val="22"/>
        </w:rPr>
        <w:t>a</w:t>
      </w:r>
      <w:r w:rsidRPr="005C697A">
        <w:rPr>
          <w:rFonts w:ascii="Arial" w:hAnsi="Arial" w:cs="Arial"/>
          <w:sz w:val="22"/>
          <w:szCs w:val="22"/>
        </w:rPr>
        <w:t xml:space="preserve"> </w:t>
      </w:r>
      <w:proofErr w:type="spellStart"/>
      <w:r w:rsidRPr="005C697A">
        <w:rPr>
          <w:rFonts w:ascii="Arial" w:hAnsi="Arial" w:cs="Arial"/>
          <w:sz w:val="22"/>
          <w:szCs w:val="22"/>
        </w:rPr>
        <w:t>Majlan</w:t>
      </w:r>
      <w:r w:rsidR="00B725BE">
        <w:rPr>
          <w:rFonts w:ascii="Arial" w:hAnsi="Arial" w:cs="Arial"/>
          <w:sz w:val="22"/>
          <w:szCs w:val="22"/>
        </w:rPr>
        <w:t>d</w:t>
      </w:r>
      <w:proofErr w:type="spellEnd"/>
      <w:r w:rsidRPr="005C697A">
        <w:rPr>
          <w:rFonts w:ascii="Arial" w:hAnsi="Arial" w:cs="Arial"/>
          <w:sz w:val="22"/>
          <w:szCs w:val="22"/>
        </w:rPr>
        <w:t xml:space="preserve"> in </w:t>
      </w:r>
      <w:proofErr w:type="spellStart"/>
      <w:r w:rsidRPr="005C697A">
        <w:rPr>
          <w:rFonts w:ascii="Arial" w:hAnsi="Arial" w:cs="Arial"/>
          <w:sz w:val="22"/>
          <w:szCs w:val="22"/>
        </w:rPr>
        <w:t>Zalipno</w:t>
      </w:r>
      <w:proofErr w:type="spellEnd"/>
      <w:r w:rsidRPr="005C697A">
        <w:rPr>
          <w:rFonts w:ascii="Arial" w:hAnsi="Arial" w:cs="Arial"/>
          <w:sz w:val="22"/>
          <w:szCs w:val="22"/>
        </w:rPr>
        <w:t>, katera sta se, oziroma se  z vodo oskrb</w:t>
      </w:r>
      <w:r w:rsidR="00B725BE">
        <w:rPr>
          <w:rFonts w:ascii="Arial" w:hAnsi="Arial" w:cs="Arial"/>
          <w:sz w:val="22"/>
          <w:szCs w:val="22"/>
        </w:rPr>
        <w:t xml:space="preserve">ujeta </w:t>
      </w:r>
      <w:r w:rsidRPr="005C697A">
        <w:rPr>
          <w:rFonts w:ascii="Arial" w:hAnsi="Arial" w:cs="Arial"/>
          <w:sz w:val="22"/>
          <w:szCs w:val="22"/>
        </w:rPr>
        <w:t xml:space="preserve">iz zajetja Pleš. Voda na tem viru  je vse skozi na meji zdravstvene ustreznosti, poleg tega pa se ob vsakem dežju skali (na viru ni urejenih vodovarstvenih območji leži pa na območju občine Sevnica). V jesenskih mesecih lanskega leta je bil vir okužen še z gnojevko. V tistem obdobju smo zaselek </w:t>
      </w:r>
      <w:proofErr w:type="spellStart"/>
      <w:r w:rsidRPr="005C697A">
        <w:rPr>
          <w:rFonts w:ascii="Arial" w:hAnsi="Arial" w:cs="Arial"/>
          <w:sz w:val="22"/>
          <w:szCs w:val="22"/>
        </w:rPr>
        <w:t>Majland</w:t>
      </w:r>
      <w:proofErr w:type="spellEnd"/>
      <w:r w:rsidRPr="005C697A">
        <w:rPr>
          <w:rFonts w:ascii="Arial" w:hAnsi="Arial" w:cs="Arial"/>
          <w:sz w:val="22"/>
          <w:szCs w:val="22"/>
        </w:rPr>
        <w:t xml:space="preserve"> preko črpališča priključili na vodovod Zidani most, za </w:t>
      </w:r>
      <w:proofErr w:type="spellStart"/>
      <w:r w:rsidRPr="005C697A">
        <w:rPr>
          <w:rFonts w:ascii="Arial" w:hAnsi="Arial" w:cs="Arial"/>
          <w:sz w:val="22"/>
          <w:szCs w:val="22"/>
        </w:rPr>
        <w:t>Zalipno</w:t>
      </w:r>
      <w:proofErr w:type="spellEnd"/>
      <w:r w:rsidRPr="005C697A">
        <w:rPr>
          <w:rFonts w:ascii="Arial" w:hAnsi="Arial" w:cs="Arial"/>
          <w:sz w:val="22"/>
          <w:szCs w:val="22"/>
        </w:rPr>
        <w:t xml:space="preserve"> pa se je uredila dodatna dezinfekcija in dodatna kontrola, vseskozi pa velja obvestilo o obveznem prekuhavanju vode.</w:t>
      </w:r>
    </w:p>
    <w:p w:rsidR="00936028" w:rsidRPr="005C697A" w:rsidRDefault="00936028" w:rsidP="00936028">
      <w:pPr>
        <w:rPr>
          <w:rFonts w:ascii="Arial" w:hAnsi="Arial" w:cs="Arial"/>
          <w:sz w:val="22"/>
          <w:szCs w:val="22"/>
        </w:rPr>
      </w:pPr>
      <w:r w:rsidRPr="005C697A">
        <w:rPr>
          <w:rFonts w:ascii="Arial" w:hAnsi="Arial" w:cs="Arial"/>
          <w:sz w:val="22"/>
          <w:szCs w:val="22"/>
        </w:rPr>
        <w:t xml:space="preserve">Rešitev za normalno oskrbo </w:t>
      </w:r>
      <w:proofErr w:type="spellStart"/>
      <w:r w:rsidRPr="005C697A">
        <w:rPr>
          <w:rFonts w:ascii="Arial" w:hAnsi="Arial" w:cs="Arial"/>
          <w:sz w:val="22"/>
          <w:szCs w:val="22"/>
        </w:rPr>
        <w:t>Zalipnega</w:t>
      </w:r>
      <w:proofErr w:type="spellEnd"/>
      <w:r w:rsidRPr="005C697A">
        <w:rPr>
          <w:rFonts w:ascii="Arial" w:hAnsi="Arial" w:cs="Arial"/>
          <w:sz w:val="22"/>
          <w:szCs w:val="22"/>
        </w:rPr>
        <w:t xml:space="preserve">  je priključitev na vodovod Zidani Most. </w:t>
      </w:r>
    </w:p>
    <w:p w:rsidR="00936028" w:rsidRPr="005C697A" w:rsidRDefault="00936028" w:rsidP="00936028">
      <w:pPr>
        <w:rPr>
          <w:rFonts w:ascii="Arial" w:hAnsi="Arial" w:cs="Arial"/>
          <w:sz w:val="22"/>
          <w:szCs w:val="22"/>
        </w:rPr>
      </w:pPr>
      <w:r w:rsidRPr="005C697A">
        <w:rPr>
          <w:rFonts w:ascii="Arial" w:hAnsi="Arial" w:cs="Arial"/>
          <w:sz w:val="22"/>
          <w:szCs w:val="22"/>
        </w:rPr>
        <w:t xml:space="preserve">Zadeva se bo uredila tako, da se v </w:t>
      </w:r>
      <w:proofErr w:type="spellStart"/>
      <w:r w:rsidRPr="005C697A">
        <w:rPr>
          <w:rFonts w:ascii="Arial" w:hAnsi="Arial" w:cs="Arial"/>
          <w:sz w:val="22"/>
          <w:szCs w:val="22"/>
        </w:rPr>
        <w:t>Majlandu</w:t>
      </w:r>
      <w:proofErr w:type="spellEnd"/>
      <w:r w:rsidRPr="005C697A">
        <w:rPr>
          <w:rFonts w:ascii="Arial" w:hAnsi="Arial" w:cs="Arial"/>
          <w:sz w:val="22"/>
          <w:szCs w:val="22"/>
        </w:rPr>
        <w:t xml:space="preserve"> na območju obstoječega črpališča vgradi tipski jašek 1. v katerem bodo črpalki za </w:t>
      </w:r>
      <w:proofErr w:type="spellStart"/>
      <w:r w:rsidRPr="005C697A">
        <w:rPr>
          <w:rFonts w:ascii="Arial" w:hAnsi="Arial" w:cs="Arial"/>
          <w:sz w:val="22"/>
          <w:szCs w:val="22"/>
        </w:rPr>
        <w:t>Majland</w:t>
      </w:r>
      <w:proofErr w:type="spellEnd"/>
      <w:r w:rsidRPr="005C697A">
        <w:rPr>
          <w:rFonts w:ascii="Arial" w:hAnsi="Arial" w:cs="Arial"/>
          <w:sz w:val="22"/>
          <w:szCs w:val="22"/>
        </w:rPr>
        <w:t xml:space="preserve"> (obstoječa, katera je sedaj v neki manjši betonski cevi) in </w:t>
      </w:r>
      <w:proofErr w:type="spellStart"/>
      <w:r w:rsidRPr="005C697A">
        <w:rPr>
          <w:rFonts w:ascii="Arial" w:hAnsi="Arial" w:cs="Arial"/>
          <w:sz w:val="22"/>
          <w:szCs w:val="22"/>
        </w:rPr>
        <w:t>Zalipno</w:t>
      </w:r>
      <w:proofErr w:type="spellEnd"/>
      <w:r w:rsidRPr="005C697A">
        <w:rPr>
          <w:rFonts w:ascii="Arial" w:hAnsi="Arial" w:cs="Arial"/>
          <w:sz w:val="22"/>
          <w:szCs w:val="22"/>
        </w:rPr>
        <w:t xml:space="preserve">. Črpališče je na koti 222,06 m.n.v.. Voda se bo od tu črpala na koto 291,80, to je v </w:t>
      </w:r>
      <w:proofErr w:type="spellStart"/>
      <w:r w:rsidRPr="005C697A">
        <w:rPr>
          <w:rFonts w:ascii="Arial" w:hAnsi="Arial" w:cs="Arial"/>
          <w:sz w:val="22"/>
          <w:szCs w:val="22"/>
        </w:rPr>
        <w:t>Zalipnem</w:t>
      </w:r>
      <w:proofErr w:type="spellEnd"/>
      <w:r w:rsidRPr="005C697A">
        <w:rPr>
          <w:rFonts w:ascii="Arial" w:hAnsi="Arial" w:cs="Arial"/>
          <w:sz w:val="22"/>
          <w:szCs w:val="22"/>
        </w:rPr>
        <w:t xml:space="preserve"> ob cesti pod domačijo Frankovič, v armirano betonski  jašek notranjih dimenzij 2,5m x 1,2m x 2m višine, debel</w:t>
      </w:r>
      <w:r w:rsidR="00B725BE">
        <w:rPr>
          <w:rFonts w:ascii="Arial" w:hAnsi="Arial" w:cs="Arial"/>
          <w:sz w:val="22"/>
          <w:szCs w:val="22"/>
        </w:rPr>
        <w:t>e</w:t>
      </w:r>
      <w:r w:rsidRPr="005C697A">
        <w:rPr>
          <w:rFonts w:ascii="Arial" w:hAnsi="Arial" w:cs="Arial"/>
          <w:sz w:val="22"/>
          <w:szCs w:val="22"/>
        </w:rPr>
        <w:t xml:space="preserve"> stene 0,2m, kateri bo pregrajen </w:t>
      </w:r>
      <w:r w:rsidR="00B725BE">
        <w:rPr>
          <w:rFonts w:ascii="Arial" w:hAnsi="Arial" w:cs="Arial"/>
          <w:sz w:val="22"/>
          <w:szCs w:val="22"/>
        </w:rPr>
        <w:t>s</w:t>
      </w:r>
      <w:r w:rsidRPr="005C697A">
        <w:rPr>
          <w:rFonts w:ascii="Arial" w:hAnsi="Arial" w:cs="Arial"/>
          <w:sz w:val="22"/>
          <w:szCs w:val="22"/>
        </w:rPr>
        <w:t xml:space="preserve"> steno visoko 1,2m. V tem jašku bo v enem prekatu voda</w:t>
      </w:r>
      <w:r w:rsidR="00B725BE">
        <w:rPr>
          <w:rFonts w:ascii="Arial" w:hAnsi="Arial" w:cs="Arial"/>
          <w:sz w:val="22"/>
          <w:szCs w:val="22"/>
        </w:rPr>
        <w:t>,</w:t>
      </w:r>
      <w:r w:rsidRPr="005C697A">
        <w:rPr>
          <w:rFonts w:ascii="Arial" w:hAnsi="Arial" w:cs="Arial"/>
          <w:sz w:val="22"/>
          <w:szCs w:val="22"/>
        </w:rPr>
        <w:t xml:space="preserve"> katera bo pritekala iz </w:t>
      </w:r>
      <w:proofErr w:type="spellStart"/>
      <w:r w:rsidRPr="005C697A">
        <w:rPr>
          <w:rFonts w:ascii="Arial" w:hAnsi="Arial" w:cs="Arial"/>
          <w:sz w:val="22"/>
          <w:szCs w:val="22"/>
        </w:rPr>
        <w:t>Majlanda</w:t>
      </w:r>
      <w:proofErr w:type="spellEnd"/>
      <w:r w:rsidRPr="005C697A">
        <w:rPr>
          <w:rFonts w:ascii="Arial" w:hAnsi="Arial" w:cs="Arial"/>
          <w:sz w:val="22"/>
          <w:szCs w:val="22"/>
        </w:rPr>
        <w:t xml:space="preserve"> in se bo polnila v jašek preko plovnega ventila, v drugem delu jaška pa bo </w:t>
      </w:r>
      <w:proofErr w:type="spellStart"/>
      <w:r w:rsidRPr="005C697A">
        <w:rPr>
          <w:rFonts w:ascii="Arial" w:hAnsi="Arial" w:cs="Arial"/>
          <w:sz w:val="22"/>
          <w:szCs w:val="22"/>
        </w:rPr>
        <w:t>hidropostaja</w:t>
      </w:r>
      <w:proofErr w:type="spellEnd"/>
      <w:r w:rsidRPr="005C697A">
        <w:rPr>
          <w:rFonts w:ascii="Arial" w:hAnsi="Arial" w:cs="Arial"/>
          <w:sz w:val="22"/>
          <w:szCs w:val="22"/>
        </w:rPr>
        <w:t xml:space="preserve">, katera bo z vodo oskrbovala po obstoječem omrežju z manjšimi prevezavami </w:t>
      </w:r>
      <w:proofErr w:type="spellStart"/>
      <w:r w:rsidRPr="005C697A">
        <w:rPr>
          <w:rFonts w:ascii="Arial" w:hAnsi="Arial" w:cs="Arial"/>
          <w:sz w:val="22"/>
          <w:szCs w:val="22"/>
        </w:rPr>
        <w:t>Zalipno</w:t>
      </w:r>
      <w:proofErr w:type="spellEnd"/>
      <w:r w:rsidRPr="005C697A">
        <w:rPr>
          <w:rFonts w:ascii="Arial" w:hAnsi="Arial" w:cs="Arial"/>
          <w:sz w:val="22"/>
          <w:szCs w:val="22"/>
        </w:rPr>
        <w:t xml:space="preserve">. Med jaškoma 1. in 2. se bo vgradila vodovodna cev </w:t>
      </w:r>
      <w:proofErr w:type="spellStart"/>
      <w:r w:rsidRPr="005C697A">
        <w:rPr>
          <w:rFonts w:ascii="Arial" w:hAnsi="Arial" w:cs="Arial"/>
          <w:sz w:val="22"/>
          <w:szCs w:val="22"/>
        </w:rPr>
        <w:t>Pe</w:t>
      </w:r>
      <w:proofErr w:type="spellEnd"/>
      <w:r w:rsidRPr="005C697A">
        <w:rPr>
          <w:rFonts w:ascii="Arial" w:hAnsi="Arial" w:cs="Arial"/>
          <w:sz w:val="22"/>
          <w:szCs w:val="22"/>
        </w:rPr>
        <w:t xml:space="preserve"> 100 f1 63, 16 bar oplaščena, energetski kabel 5 x 2,5 ter signalni kabel TK 20 x 0,5. Razdalja med jaškoma je 680m. Pri jašku 1. v </w:t>
      </w:r>
      <w:proofErr w:type="spellStart"/>
      <w:r w:rsidRPr="005C697A">
        <w:rPr>
          <w:rFonts w:ascii="Arial" w:hAnsi="Arial" w:cs="Arial"/>
          <w:sz w:val="22"/>
          <w:szCs w:val="22"/>
        </w:rPr>
        <w:t>Majlandu</w:t>
      </w:r>
      <w:proofErr w:type="spellEnd"/>
      <w:r w:rsidRPr="005C697A">
        <w:rPr>
          <w:rFonts w:ascii="Arial" w:hAnsi="Arial" w:cs="Arial"/>
          <w:sz w:val="22"/>
          <w:szCs w:val="22"/>
        </w:rPr>
        <w:t>, se na obstoječem vodu vgradi nadzemni hidrant.</w:t>
      </w:r>
    </w:p>
    <w:p w:rsidR="00936028" w:rsidRDefault="00936028" w:rsidP="00936028"/>
    <w:p w:rsidR="00936028" w:rsidRDefault="00936028" w:rsidP="00936028">
      <w:r>
        <w:rPr>
          <w:noProof/>
        </w:rPr>
        <w:drawing>
          <wp:inline distT="0" distB="0" distL="0" distR="0" wp14:anchorId="7D54AF87" wp14:editId="34DECFAC">
            <wp:extent cx="5759450" cy="2704730"/>
            <wp:effectExtent l="0" t="0" r="0" b="635"/>
            <wp:docPr id="5" name="Picture 5" descr="C:\Users\IVerbovsek\AppData\Local\Microsoft\Windows\Temporary Internet Files\Content.IE5\LZSJ0GSA\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erbovsek\AppData\Local\Microsoft\Windows\Temporary Internet Files\Content.IE5\LZSJ0GSA\ma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2704730"/>
                    </a:xfrm>
                    <a:prstGeom prst="rect">
                      <a:avLst/>
                    </a:prstGeom>
                    <a:noFill/>
                    <a:ln>
                      <a:noFill/>
                    </a:ln>
                  </pic:spPr>
                </pic:pic>
              </a:graphicData>
            </a:graphic>
          </wp:inline>
        </w:drawing>
      </w:r>
    </w:p>
    <w:p w:rsidR="00936028" w:rsidRPr="005C697A" w:rsidRDefault="00936028" w:rsidP="00936028">
      <w:pPr>
        <w:rPr>
          <w:rFonts w:ascii="Arial" w:hAnsi="Arial" w:cs="Arial"/>
          <w:sz w:val="22"/>
          <w:szCs w:val="22"/>
        </w:rPr>
      </w:pPr>
      <w:r w:rsidRPr="005C697A">
        <w:rPr>
          <w:rFonts w:ascii="Arial" w:hAnsi="Arial" w:cs="Arial"/>
          <w:sz w:val="22"/>
          <w:szCs w:val="22"/>
        </w:rPr>
        <w:t xml:space="preserve">Situacija poteka trase </w:t>
      </w:r>
      <w:proofErr w:type="spellStart"/>
      <w:r w:rsidRPr="005C697A">
        <w:rPr>
          <w:rFonts w:ascii="Arial" w:hAnsi="Arial" w:cs="Arial"/>
          <w:sz w:val="22"/>
          <w:szCs w:val="22"/>
        </w:rPr>
        <w:t>Majland</w:t>
      </w:r>
      <w:proofErr w:type="spellEnd"/>
      <w:r w:rsidRPr="005C697A">
        <w:rPr>
          <w:rFonts w:ascii="Arial" w:hAnsi="Arial" w:cs="Arial"/>
          <w:sz w:val="22"/>
          <w:szCs w:val="22"/>
        </w:rPr>
        <w:t xml:space="preserve"> - </w:t>
      </w:r>
      <w:proofErr w:type="spellStart"/>
      <w:r w:rsidRPr="005C697A">
        <w:rPr>
          <w:rFonts w:ascii="Arial" w:hAnsi="Arial" w:cs="Arial"/>
          <w:sz w:val="22"/>
          <w:szCs w:val="22"/>
        </w:rPr>
        <w:t>Zalipno</w:t>
      </w:r>
      <w:proofErr w:type="spellEnd"/>
    </w:p>
    <w:p w:rsidR="00936028" w:rsidRPr="005C697A" w:rsidRDefault="00936028" w:rsidP="00936028">
      <w:pPr>
        <w:rPr>
          <w:rFonts w:ascii="Arial" w:hAnsi="Arial" w:cs="Arial"/>
          <w:sz w:val="22"/>
          <w:szCs w:val="22"/>
        </w:rPr>
      </w:pPr>
    </w:p>
    <w:p w:rsidR="00936028" w:rsidRDefault="00936028" w:rsidP="00936028">
      <w:pPr>
        <w:rPr>
          <w:rFonts w:ascii="Arial" w:hAnsi="Arial" w:cs="Arial"/>
          <w:sz w:val="22"/>
          <w:szCs w:val="22"/>
        </w:rPr>
      </w:pPr>
    </w:p>
    <w:p w:rsidR="00B725BE" w:rsidRDefault="000B28AD" w:rsidP="00936028">
      <w:pPr>
        <w:rPr>
          <w:rFonts w:ascii="Arial" w:hAnsi="Arial" w:cs="Arial"/>
          <w:sz w:val="22"/>
          <w:szCs w:val="22"/>
        </w:rPr>
      </w:pPr>
      <w:r>
        <w:rPr>
          <w:rFonts w:ascii="Arial" w:hAnsi="Arial" w:cs="Arial"/>
          <w:sz w:val="22"/>
          <w:szCs w:val="22"/>
        </w:rPr>
        <w:t>Številka: 355-7/2014</w:t>
      </w:r>
    </w:p>
    <w:p w:rsidR="00936028" w:rsidRPr="005C697A" w:rsidRDefault="000B28AD" w:rsidP="00936028">
      <w:pPr>
        <w:rPr>
          <w:rFonts w:ascii="Arial" w:hAnsi="Arial" w:cs="Arial"/>
          <w:sz w:val="22"/>
          <w:szCs w:val="22"/>
        </w:rPr>
      </w:pPr>
      <w:r>
        <w:rPr>
          <w:rFonts w:ascii="Arial" w:hAnsi="Arial" w:cs="Arial"/>
          <w:sz w:val="22"/>
          <w:szCs w:val="22"/>
        </w:rPr>
        <w:t>Datum: 30.6.2015</w:t>
      </w:r>
      <w:bookmarkStart w:id="0" w:name="_GoBack"/>
      <w:bookmarkEnd w:id="0"/>
    </w:p>
    <w:p w:rsidR="00936028" w:rsidRPr="005C697A" w:rsidRDefault="00936028" w:rsidP="00936028">
      <w:pPr>
        <w:rPr>
          <w:rFonts w:ascii="Arial" w:hAnsi="Arial" w:cs="Arial"/>
          <w:sz w:val="22"/>
          <w:szCs w:val="22"/>
        </w:rPr>
      </w:pPr>
      <w:r w:rsidRPr="005C697A">
        <w:rPr>
          <w:rFonts w:ascii="Arial" w:hAnsi="Arial" w:cs="Arial"/>
          <w:sz w:val="22"/>
          <w:szCs w:val="22"/>
        </w:rPr>
        <w:lastRenderedPageBreak/>
        <w:t>Popis materiala</w:t>
      </w:r>
    </w:p>
    <w:p w:rsidR="00936028" w:rsidRPr="005C697A" w:rsidRDefault="00936028" w:rsidP="00936028">
      <w:pPr>
        <w:rPr>
          <w:rFonts w:ascii="Arial" w:hAnsi="Arial" w:cs="Arial"/>
          <w:sz w:val="22"/>
          <w:szCs w:val="22"/>
        </w:rPr>
      </w:pPr>
    </w:p>
    <w:p w:rsidR="00936028" w:rsidRPr="002C39C3" w:rsidRDefault="00936028" w:rsidP="002C39C3">
      <w:pPr>
        <w:pStyle w:val="Odstavekseznama"/>
        <w:numPr>
          <w:ilvl w:val="0"/>
          <w:numId w:val="5"/>
        </w:numPr>
        <w:rPr>
          <w:rFonts w:ascii="Arial" w:hAnsi="Arial" w:cs="Arial"/>
          <w:sz w:val="22"/>
          <w:szCs w:val="22"/>
          <w:u w:val="single"/>
        </w:rPr>
      </w:pPr>
      <w:r w:rsidRPr="002C39C3">
        <w:rPr>
          <w:rFonts w:ascii="Arial" w:hAnsi="Arial" w:cs="Arial"/>
          <w:sz w:val="22"/>
          <w:szCs w:val="22"/>
          <w:u w:val="single"/>
        </w:rPr>
        <w:t>Gradbena dela:</w:t>
      </w:r>
    </w:p>
    <w:p w:rsidR="00936028" w:rsidRPr="005C697A" w:rsidRDefault="00936028" w:rsidP="00936028">
      <w:pPr>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Priprava gradbišča (</w:t>
      </w:r>
      <w:proofErr w:type="spellStart"/>
      <w:r w:rsidRPr="005C697A">
        <w:rPr>
          <w:rFonts w:ascii="Arial" w:hAnsi="Arial" w:cs="Arial"/>
          <w:sz w:val="22"/>
          <w:szCs w:val="22"/>
        </w:rPr>
        <w:t>zakoličba</w:t>
      </w:r>
      <w:proofErr w:type="spellEnd"/>
      <w:r w:rsidRPr="005C697A">
        <w:rPr>
          <w:rFonts w:ascii="Arial" w:hAnsi="Arial" w:cs="Arial"/>
          <w:sz w:val="22"/>
          <w:szCs w:val="22"/>
        </w:rPr>
        <w:t xml:space="preserve"> trase, posek grmičevja)</w:t>
      </w: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ZAVAROVANJE trase proti proženju izkopanega materiala po pobočju</w:t>
      </w:r>
    </w:p>
    <w:p w:rsidR="002C39C3" w:rsidRDefault="002C39C3" w:rsidP="002C39C3">
      <w:pPr>
        <w:pStyle w:val="Odstavekseznama"/>
        <w:rPr>
          <w:rFonts w:ascii="Arial" w:hAnsi="Arial" w:cs="Arial"/>
          <w:sz w:val="22"/>
          <w:szCs w:val="22"/>
        </w:rPr>
      </w:pP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Ureditev dostopa na traso (strojni usek v pobočje)</w:t>
      </w: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Označitev komunalnih vodov</w:t>
      </w:r>
    </w:p>
    <w:p w:rsidR="002C39C3" w:rsidRDefault="002C39C3" w:rsidP="002C39C3">
      <w:pPr>
        <w:pStyle w:val="Odstavekseznama"/>
        <w:rPr>
          <w:rFonts w:ascii="Arial" w:hAnsi="Arial" w:cs="Arial"/>
          <w:sz w:val="22"/>
          <w:szCs w:val="22"/>
        </w:rPr>
      </w:pP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Ročni odkop komunalnih vodov    12 kos</w:t>
      </w: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Strojni izkop in zasip jarka globine 1 m, ter širine 0.4 m, v dolžini 580 m</w:t>
      </w:r>
    </w:p>
    <w:p w:rsidR="002C39C3" w:rsidRDefault="002C39C3" w:rsidP="002C39C3">
      <w:pPr>
        <w:pStyle w:val="Odstavekseznama"/>
        <w:rPr>
          <w:rFonts w:ascii="Arial" w:hAnsi="Arial" w:cs="Arial"/>
          <w:sz w:val="22"/>
          <w:szCs w:val="22"/>
        </w:rPr>
      </w:pP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Ročni izkop in zasip jarka globine 1 m, ter širine 0.4 m, v dolžini 100 m</w:t>
      </w: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 xml:space="preserve">Ročna izvedba posteljice, ter </w:t>
      </w:r>
      <w:proofErr w:type="spellStart"/>
      <w:r w:rsidRPr="005C697A">
        <w:rPr>
          <w:rFonts w:ascii="Arial" w:hAnsi="Arial" w:cs="Arial"/>
          <w:sz w:val="22"/>
          <w:szCs w:val="22"/>
        </w:rPr>
        <w:t>obsip</w:t>
      </w:r>
      <w:proofErr w:type="spellEnd"/>
      <w:r w:rsidRPr="005C697A">
        <w:rPr>
          <w:rFonts w:ascii="Arial" w:hAnsi="Arial" w:cs="Arial"/>
          <w:sz w:val="22"/>
          <w:szCs w:val="22"/>
        </w:rPr>
        <w:t xml:space="preserve"> cevi v dolžini 680 m z gramozom 0-4</w:t>
      </w:r>
    </w:p>
    <w:p w:rsidR="002C39C3" w:rsidRDefault="002C39C3" w:rsidP="002C39C3">
      <w:pPr>
        <w:pStyle w:val="Odstavekseznama"/>
        <w:rPr>
          <w:rFonts w:ascii="Arial" w:hAnsi="Arial" w:cs="Arial"/>
          <w:sz w:val="22"/>
          <w:szCs w:val="22"/>
        </w:rPr>
      </w:pP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 xml:space="preserve">Ureditev </w:t>
      </w:r>
      <w:proofErr w:type="spellStart"/>
      <w:r w:rsidRPr="005C697A">
        <w:rPr>
          <w:rFonts w:ascii="Arial" w:hAnsi="Arial" w:cs="Arial"/>
          <w:sz w:val="22"/>
          <w:szCs w:val="22"/>
        </w:rPr>
        <w:t>gramoziranih</w:t>
      </w:r>
      <w:proofErr w:type="spellEnd"/>
      <w:r w:rsidRPr="005C697A">
        <w:rPr>
          <w:rFonts w:ascii="Arial" w:hAnsi="Arial" w:cs="Arial"/>
          <w:sz w:val="22"/>
          <w:szCs w:val="22"/>
        </w:rPr>
        <w:t xml:space="preserve"> poti v prvotno stanje 150m</w:t>
      </w: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Izkop in zasip za jašek 1. in 2., dimenzij 2m x 2m in 2m globine  ter izkop za odtočno cev v dolžini 5 m   2 kos</w:t>
      </w:r>
    </w:p>
    <w:p w:rsidR="002C39C3" w:rsidRDefault="002C39C3" w:rsidP="002C39C3">
      <w:pPr>
        <w:pStyle w:val="Odstavekseznama"/>
        <w:rPr>
          <w:rFonts w:ascii="Arial" w:hAnsi="Arial" w:cs="Arial"/>
          <w:sz w:val="22"/>
          <w:szCs w:val="22"/>
        </w:rPr>
      </w:pP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 xml:space="preserve">Armiranobetonski jašek debelina stene 0,2m, izoliran z hidroizolacijo   ( dolžine 2,5 metra, širine 1,2 meter, višine 2 metra, notranje mere jaška), z iztokom, </w:t>
      </w:r>
      <w:proofErr w:type="spellStart"/>
      <w:r w:rsidRPr="005C697A">
        <w:rPr>
          <w:rFonts w:ascii="Arial" w:hAnsi="Arial" w:cs="Arial"/>
          <w:sz w:val="22"/>
          <w:szCs w:val="22"/>
        </w:rPr>
        <w:t>aluminjasto</w:t>
      </w:r>
      <w:proofErr w:type="spellEnd"/>
      <w:r w:rsidRPr="005C697A">
        <w:rPr>
          <w:rFonts w:ascii="Arial" w:hAnsi="Arial" w:cs="Arial"/>
          <w:sz w:val="22"/>
          <w:szCs w:val="22"/>
        </w:rPr>
        <w:t xml:space="preserve"> </w:t>
      </w:r>
      <w:proofErr w:type="spellStart"/>
      <w:r w:rsidRPr="005C697A">
        <w:rPr>
          <w:rFonts w:ascii="Arial" w:hAnsi="Arial" w:cs="Arial"/>
          <w:sz w:val="22"/>
          <w:szCs w:val="22"/>
        </w:rPr>
        <w:t>alo</w:t>
      </w:r>
      <w:proofErr w:type="spellEnd"/>
      <w:r w:rsidRPr="005C697A">
        <w:rPr>
          <w:rFonts w:ascii="Arial" w:hAnsi="Arial" w:cs="Arial"/>
          <w:sz w:val="22"/>
          <w:szCs w:val="22"/>
        </w:rPr>
        <w:t xml:space="preserve"> </w:t>
      </w:r>
      <w:proofErr w:type="spellStart"/>
      <w:r w:rsidRPr="005C697A">
        <w:rPr>
          <w:rFonts w:ascii="Arial" w:hAnsi="Arial" w:cs="Arial"/>
          <w:sz w:val="22"/>
          <w:szCs w:val="22"/>
        </w:rPr>
        <w:t>inox</w:t>
      </w:r>
      <w:proofErr w:type="spellEnd"/>
      <w:r w:rsidRPr="005C697A">
        <w:rPr>
          <w:rFonts w:ascii="Arial" w:hAnsi="Arial" w:cs="Arial"/>
          <w:sz w:val="22"/>
          <w:szCs w:val="22"/>
        </w:rPr>
        <w:t xml:space="preserve">  vstopno lestvijo, ter vhodnim pokrovom 800x800 </w:t>
      </w:r>
      <w:proofErr w:type="spellStart"/>
      <w:r w:rsidRPr="005C697A">
        <w:rPr>
          <w:rFonts w:ascii="Arial" w:hAnsi="Arial" w:cs="Arial"/>
          <w:sz w:val="22"/>
          <w:szCs w:val="22"/>
        </w:rPr>
        <w:t>inox</w:t>
      </w:r>
      <w:proofErr w:type="spellEnd"/>
      <w:r w:rsidRPr="005C697A">
        <w:rPr>
          <w:rFonts w:ascii="Arial" w:hAnsi="Arial" w:cs="Arial"/>
          <w:sz w:val="22"/>
          <w:szCs w:val="22"/>
        </w:rPr>
        <w:t>, zaklepanje na obešanko, z izpustom fi 110, zaključenim z žabjo zaklopko, jašek bo na polovici po širini pregrajen z st</w:t>
      </w:r>
      <w:r w:rsidR="002C39C3">
        <w:rPr>
          <w:rFonts w:ascii="Arial" w:hAnsi="Arial" w:cs="Arial"/>
          <w:sz w:val="22"/>
          <w:szCs w:val="22"/>
        </w:rPr>
        <w:t>eno višine 1,2m           1 kos</w:t>
      </w:r>
    </w:p>
    <w:p w:rsidR="002C39C3" w:rsidRPr="005C697A" w:rsidRDefault="002C39C3" w:rsidP="002C39C3">
      <w:pPr>
        <w:ind w:left="720"/>
        <w:jc w:val="left"/>
        <w:rPr>
          <w:rFonts w:ascii="Arial" w:hAnsi="Arial" w:cs="Arial"/>
          <w:sz w:val="22"/>
          <w:szCs w:val="22"/>
        </w:rPr>
      </w:pPr>
    </w:p>
    <w:p w:rsidR="00936028" w:rsidRDefault="00936028" w:rsidP="00936028">
      <w:pPr>
        <w:numPr>
          <w:ilvl w:val="0"/>
          <w:numId w:val="2"/>
        </w:numPr>
        <w:jc w:val="left"/>
        <w:rPr>
          <w:rFonts w:ascii="Arial" w:hAnsi="Arial" w:cs="Arial"/>
          <w:sz w:val="22"/>
          <w:szCs w:val="22"/>
        </w:rPr>
      </w:pPr>
      <w:r w:rsidRPr="005C697A">
        <w:rPr>
          <w:rFonts w:ascii="Arial" w:hAnsi="Arial" w:cs="Arial"/>
          <w:sz w:val="22"/>
          <w:szCs w:val="22"/>
        </w:rPr>
        <w:t xml:space="preserve">Izkop in zasip pri obstoječih jaških v </w:t>
      </w:r>
      <w:proofErr w:type="spellStart"/>
      <w:r w:rsidR="002C39C3">
        <w:rPr>
          <w:rFonts w:ascii="Arial" w:hAnsi="Arial" w:cs="Arial"/>
          <w:sz w:val="22"/>
          <w:szCs w:val="22"/>
        </w:rPr>
        <w:t>Z</w:t>
      </w:r>
      <w:r w:rsidRPr="005C697A">
        <w:rPr>
          <w:rFonts w:ascii="Arial" w:hAnsi="Arial" w:cs="Arial"/>
          <w:sz w:val="22"/>
          <w:szCs w:val="22"/>
        </w:rPr>
        <w:t>alipnem</w:t>
      </w:r>
      <w:proofErr w:type="spellEnd"/>
      <w:r w:rsidRPr="005C697A">
        <w:rPr>
          <w:rFonts w:ascii="Arial" w:hAnsi="Arial" w:cs="Arial"/>
          <w:sz w:val="22"/>
          <w:szCs w:val="22"/>
        </w:rPr>
        <w:t xml:space="preserve">  za potrebe prevezav cevovodov 1m x 1m x 1m  2 kos</w:t>
      </w:r>
    </w:p>
    <w:p w:rsidR="002C39C3" w:rsidRDefault="002C39C3" w:rsidP="002C39C3">
      <w:pPr>
        <w:pStyle w:val="Odstavekseznama"/>
        <w:rPr>
          <w:rFonts w:ascii="Arial" w:hAnsi="Arial" w:cs="Arial"/>
          <w:sz w:val="22"/>
          <w:szCs w:val="22"/>
        </w:rPr>
      </w:pPr>
    </w:p>
    <w:p w:rsidR="002C39C3" w:rsidRPr="005C697A" w:rsidRDefault="002C39C3" w:rsidP="002C39C3">
      <w:pPr>
        <w:ind w:left="720"/>
        <w:jc w:val="left"/>
        <w:rPr>
          <w:rFonts w:ascii="Arial" w:hAnsi="Arial" w:cs="Arial"/>
          <w:sz w:val="22"/>
          <w:szCs w:val="22"/>
        </w:rPr>
      </w:pPr>
    </w:p>
    <w:p w:rsidR="00936028" w:rsidRPr="005C697A" w:rsidRDefault="00936028" w:rsidP="00936028">
      <w:pPr>
        <w:numPr>
          <w:ilvl w:val="0"/>
          <w:numId w:val="2"/>
        </w:numPr>
        <w:jc w:val="left"/>
        <w:rPr>
          <w:rFonts w:ascii="Arial" w:hAnsi="Arial" w:cs="Arial"/>
          <w:sz w:val="22"/>
          <w:szCs w:val="22"/>
        </w:rPr>
      </w:pPr>
      <w:r w:rsidRPr="005C697A">
        <w:rPr>
          <w:rFonts w:ascii="Arial" w:hAnsi="Arial" w:cs="Arial"/>
          <w:sz w:val="22"/>
          <w:szCs w:val="22"/>
        </w:rPr>
        <w:t xml:space="preserve">Ureditev terena v prvotno stanje, ter </w:t>
      </w:r>
      <w:proofErr w:type="spellStart"/>
      <w:r w:rsidRPr="005C697A">
        <w:rPr>
          <w:rFonts w:ascii="Arial" w:hAnsi="Arial" w:cs="Arial"/>
          <w:sz w:val="22"/>
          <w:szCs w:val="22"/>
        </w:rPr>
        <w:t>zatravite</w:t>
      </w:r>
      <w:r w:rsidR="002C39C3">
        <w:rPr>
          <w:rFonts w:ascii="Arial" w:hAnsi="Arial" w:cs="Arial"/>
          <w:sz w:val="22"/>
          <w:szCs w:val="22"/>
        </w:rPr>
        <w:t>v</w:t>
      </w:r>
      <w:proofErr w:type="spellEnd"/>
    </w:p>
    <w:p w:rsidR="00936028" w:rsidRPr="005C697A" w:rsidRDefault="00936028" w:rsidP="00936028">
      <w:pPr>
        <w:jc w:val="left"/>
        <w:rPr>
          <w:rFonts w:ascii="Arial" w:hAnsi="Arial" w:cs="Arial"/>
          <w:sz w:val="22"/>
          <w:szCs w:val="22"/>
        </w:rPr>
      </w:pPr>
    </w:p>
    <w:p w:rsidR="00936028" w:rsidRPr="005C697A" w:rsidRDefault="00936028" w:rsidP="00936028">
      <w:pPr>
        <w:jc w:val="left"/>
        <w:rPr>
          <w:rFonts w:ascii="Arial" w:hAnsi="Arial" w:cs="Arial"/>
          <w:sz w:val="22"/>
          <w:szCs w:val="22"/>
        </w:rPr>
      </w:pPr>
      <w:r w:rsidRPr="005C697A">
        <w:rPr>
          <w:rFonts w:ascii="Arial" w:hAnsi="Arial" w:cs="Arial"/>
          <w:sz w:val="22"/>
          <w:szCs w:val="22"/>
        </w:rPr>
        <w:t xml:space="preserve">OPOZORILO: zaradi izredno zahtevne trase si mora ponudnik  pred izdajo ponudbe ogledati traso ter podpisati izjavo da je seznanjen z traso, ter da bo v času gradnje onemogočil </w:t>
      </w:r>
      <w:r w:rsidR="002C39C3">
        <w:rPr>
          <w:rFonts w:ascii="Arial" w:hAnsi="Arial" w:cs="Arial"/>
          <w:sz w:val="22"/>
          <w:szCs w:val="22"/>
        </w:rPr>
        <w:t>p</w:t>
      </w:r>
      <w:r w:rsidRPr="005C697A">
        <w:rPr>
          <w:rFonts w:ascii="Arial" w:hAnsi="Arial" w:cs="Arial"/>
          <w:sz w:val="22"/>
          <w:szCs w:val="22"/>
        </w:rPr>
        <w:t>roženje materiala po pobočju v smeri proti železnici.</w:t>
      </w:r>
    </w:p>
    <w:p w:rsidR="00936028" w:rsidRPr="005C697A" w:rsidRDefault="00936028" w:rsidP="00936028">
      <w:pPr>
        <w:rPr>
          <w:rFonts w:ascii="Arial" w:hAnsi="Arial" w:cs="Arial"/>
          <w:sz w:val="22"/>
          <w:szCs w:val="22"/>
        </w:rPr>
      </w:pPr>
    </w:p>
    <w:p w:rsidR="00936028" w:rsidRPr="002C39C3" w:rsidRDefault="002C39C3" w:rsidP="00936028">
      <w:pPr>
        <w:ind w:left="360"/>
        <w:rPr>
          <w:rFonts w:ascii="Arial" w:hAnsi="Arial" w:cs="Arial"/>
          <w:sz w:val="22"/>
          <w:szCs w:val="22"/>
          <w:u w:val="single"/>
        </w:rPr>
      </w:pPr>
      <w:r w:rsidRPr="002C39C3">
        <w:rPr>
          <w:rFonts w:ascii="Arial" w:hAnsi="Arial" w:cs="Arial"/>
          <w:sz w:val="22"/>
          <w:szCs w:val="22"/>
          <w:u w:val="single"/>
        </w:rPr>
        <w:t xml:space="preserve"> II. </w:t>
      </w:r>
      <w:r w:rsidR="00936028" w:rsidRPr="002C39C3">
        <w:rPr>
          <w:rFonts w:ascii="Arial" w:hAnsi="Arial" w:cs="Arial"/>
          <w:sz w:val="22"/>
          <w:szCs w:val="22"/>
          <w:u w:val="single"/>
        </w:rPr>
        <w:t>Ostala dela:</w:t>
      </w:r>
    </w:p>
    <w:p w:rsidR="00936028" w:rsidRPr="005C697A" w:rsidRDefault="00936028" w:rsidP="00936028">
      <w:pPr>
        <w:rPr>
          <w:rFonts w:ascii="Arial" w:hAnsi="Arial" w:cs="Arial"/>
          <w:sz w:val="22"/>
          <w:szCs w:val="22"/>
        </w:rPr>
      </w:pPr>
    </w:p>
    <w:p w:rsidR="00936028" w:rsidRDefault="00936028" w:rsidP="00936028">
      <w:pPr>
        <w:numPr>
          <w:ilvl w:val="0"/>
          <w:numId w:val="3"/>
        </w:numPr>
        <w:jc w:val="left"/>
        <w:rPr>
          <w:rFonts w:ascii="Arial" w:hAnsi="Arial" w:cs="Arial"/>
          <w:sz w:val="22"/>
          <w:szCs w:val="22"/>
        </w:rPr>
      </w:pPr>
      <w:r w:rsidRPr="005C697A">
        <w:rPr>
          <w:rFonts w:ascii="Arial" w:hAnsi="Arial" w:cs="Arial"/>
          <w:sz w:val="22"/>
          <w:szCs w:val="22"/>
        </w:rPr>
        <w:t xml:space="preserve"> Geodetski posnetek, (podatki morejo biti v </w:t>
      </w:r>
      <w:proofErr w:type="spellStart"/>
      <w:r w:rsidRPr="005C697A">
        <w:rPr>
          <w:rFonts w:ascii="Arial" w:hAnsi="Arial" w:cs="Arial"/>
          <w:sz w:val="22"/>
          <w:szCs w:val="22"/>
        </w:rPr>
        <w:t>dwg</w:t>
      </w:r>
      <w:proofErr w:type="spellEnd"/>
      <w:r w:rsidRPr="005C697A">
        <w:rPr>
          <w:rFonts w:ascii="Arial" w:hAnsi="Arial" w:cs="Arial"/>
          <w:sz w:val="22"/>
          <w:szCs w:val="22"/>
        </w:rPr>
        <w:t>. formatu ter elaborat za zbirni kataster gospodarskih javnih infrastrukture)</w:t>
      </w:r>
      <w:r w:rsidR="002C39C3">
        <w:rPr>
          <w:rFonts w:ascii="Arial" w:hAnsi="Arial" w:cs="Arial"/>
          <w:sz w:val="22"/>
          <w:szCs w:val="22"/>
        </w:rPr>
        <w:t xml:space="preserve"> ___________________________</w:t>
      </w:r>
    </w:p>
    <w:p w:rsidR="002C39C3" w:rsidRPr="005C697A" w:rsidRDefault="002C39C3" w:rsidP="002C39C3">
      <w:pPr>
        <w:ind w:left="1080"/>
        <w:jc w:val="left"/>
        <w:rPr>
          <w:rFonts w:ascii="Arial" w:hAnsi="Arial" w:cs="Arial"/>
          <w:sz w:val="22"/>
          <w:szCs w:val="22"/>
        </w:rPr>
      </w:pPr>
    </w:p>
    <w:p w:rsidR="00936028" w:rsidRDefault="00936028" w:rsidP="00936028">
      <w:pPr>
        <w:numPr>
          <w:ilvl w:val="0"/>
          <w:numId w:val="3"/>
        </w:numPr>
        <w:jc w:val="left"/>
        <w:rPr>
          <w:rFonts w:ascii="Arial" w:hAnsi="Arial" w:cs="Arial"/>
          <w:sz w:val="22"/>
          <w:szCs w:val="22"/>
        </w:rPr>
      </w:pPr>
      <w:r w:rsidRPr="005C697A">
        <w:rPr>
          <w:rFonts w:ascii="Arial" w:hAnsi="Arial" w:cs="Arial"/>
          <w:sz w:val="22"/>
          <w:szCs w:val="22"/>
        </w:rPr>
        <w:t>Izpiranje in dezinfekcija cevovoda, vzorčenje</w:t>
      </w:r>
      <w:r w:rsidR="002C39C3">
        <w:rPr>
          <w:rFonts w:ascii="Arial" w:hAnsi="Arial" w:cs="Arial"/>
          <w:sz w:val="22"/>
          <w:szCs w:val="22"/>
        </w:rPr>
        <w:t xml:space="preserve"> __________________________</w:t>
      </w:r>
    </w:p>
    <w:p w:rsidR="002C39C3" w:rsidRDefault="002C39C3" w:rsidP="002C39C3">
      <w:pPr>
        <w:pStyle w:val="Odstavekseznama"/>
        <w:rPr>
          <w:rFonts w:ascii="Arial" w:hAnsi="Arial" w:cs="Arial"/>
          <w:sz w:val="22"/>
          <w:szCs w:val="22"/>
        </w:rPr>
      </w:pPr>
    </w:p>
    <w:p w:rsidR="002C39C3" w:rsidRPr="005C697A" w:rsidRDefault="002C39C3" w:rsidP="002C39C3">
      <w:pPr>
        <w:ind w:left="1080"/>
        <w:jc w:val="left"/>
        <w:rPr>
          <w:rFonts w:ascii="Arial" w:hAnsi="Arial" w:cs="Arial"/>
          <w:sz w:val="22"/>
          <w:szCs w:val="22"/>
        </w:rPr>
      </w:pPr>
    </w:p>
    <w:p w:rsidR="00936028" w:rsidRPr="005C697A" w:rsidRDefault="002C39C3" w:rsidP="00936028">
      <w:pPr>
        <w:numPr>
          <w:ilvl w:val="0"/>
          <w:numId w:val="3"/>
        </w:numPr>
        <w:jc w:val="left"/>
        <w:rPr>
          <w:rFonts w:ascii="Arial" w:hAnsi="Arial" w:cs="Arial"/>
          <w:sz w:val="22"/>
          <w:szCs w:val="22"/>
        </w:rPr>
      </w:pPr>
      <w:r>
        <w:rPr>
          <w:rFonts w:ascii="Arial" w:hAnsi="Arial" w:cs="Arial"/>
          <w:sz w:val="22"/>
          <w:szCs w:val="22"/>
        </w:rPr>
        <w:t>Tlačni preizkus cevovoda __________________________________________</w:t>
      </w:r>
    </w:p>
    <w:p w:rsidR="00936028" w:rsidRPr="005C697A" w:rsidRDefault="00936028" w:rsidP="00936028">
      <w:pPr>
        <w:jc w:val="left"/>
        <w:rPr>
          <w:rFonts w:ascii="Arial" w:hAnsi="Arial" w:cs="Arial"/>
          <w:sz w:val="22"/>
          <w:szCs w:val="22"/>
        </w:rPr>
      </w:pPr>
    </w:p>
    <w:p w:rsidR="004E1D6C" w:rsidRPr="00C814EA" w:rsidRDefault="002C39C3">
      <w:pPr>
        <w:rPr>
          <w:rFonts w:ascii="Arial" w:hAnsi="Arial" w:cs="Arial"/>
          <w:sz w:val="22"/>
          <w:szCs w:val="22"/>
        </w:rPr>
      </w:pPr>
      <w:r w:rsidRPr="00C814EA">
        <w:rPr>
          <w:rFonts w:ascii="Arial" w:hAnsi="Arial" w:cs="Arial"/>
          <w:sz w:val="22"/>
          <w:szCs w:val="22"/>
        </w:rPr>
        <w:t xml:space="preserve">Vsa potrebna </w:t>
      </w:r>
      <w:proofErr w:type="spellStart"/>
      <w:r w:rsidRPr="00C814EA">
        <w:rPr>
          <w:rFonts w:ascii="Arial" w:hAnsi="Arial" w:cs="Arial"/>
          <w:sz w:val="22"/>
          <w:szCs w:val="22"/>
        </w:rPr>
        <w:t>elektro</w:t>
      </w:r>
      <w:proofErr w:type="spellEnd"/>
      <w:r w:rsidRPr="00C814EA">
        <w:rPr>
          <w:rFonts w:ascii="Arial" w:hAnsi="Arial" w:cs="Arial"/>
          <w:sz w:val="22"/>
          <w:szCs w:val="22"/>
        </w:rPr>
        <w:t xml:space="preserve"> </w:t>
      </w:r>
      <w:r w:rsidR="004E1D6C" w:rsidRPr="00C814EA">
        <w:rPr>
          <w:rFonts w:ascii="Arial" w:hAnsi="Arial" w:cs="Arial"/>
          <w:sz w:val="22"/>
          <w:szCs w:val="22"/>
        </w:rPr>
        <w:t xml:space="preserve">in stojna dela z materiali bo preskrbel </w:t>
      </w:r>
      <w:proofErr w:type="spellStart"/>
      <w:r w:rsidR="004E1D6C" w:rsidRPr="00C814EA">
        <w:rPr>
          <w:rFonts w:ascii="Arial" w:hAnsi="Arial" w:cs="Arial"/>
          <w:sz w:val="22"/>
          <w:szCs w:val="22"/>
        </w:rPr>
        <w:t>upravljalec</w:t>
      </w:r>
      <w:proofErr w:type="spellEnd"/>
      <w:r w:rsidR="004E1D6C" w:rsidRPr="00C814EA">
        <w:rPr>
          <w:rFonts w:ascii="Arial" w:hAnsi="Arial" w:cs="Arial"/>
          <w:sz w:val="22"/>
          <w:szCs w:val="22"/>
        </w:rPr>
        <w:t xml:space="preserve"> javnega vodovodnega omrežja v Občini Laško.</w:t>
      </w:r>
    </w:p>
    <w:p w:rsidR="004E1D6C" w:rsidRDefault="004E1D6C"/>
    <w:p w:rsidR="004E1D6C" w:rsidRDefault="004E1D6C"/>
    <w:p w:rsidR="004E1D6C" w:rsidRDefault="004E1D6C"/>
    <w:p w:rsidR="006B34D4" w:rsidRDefault="006B34D4" w:rsidP="00C814EA">
      <w:pPr>
        <w:jc w:val="center"/>
        <w:rPr>
          <w:rFonts w:ascii="Arial" w:hAnsi="Arial" w:cs="Arial"/>
          <w:sz w:val="22"/>
          <w:szCs w:val="22"/>
        </w:rPr>
      </w:pPr>
    </w:p>
    <w:p w:rsidR="004E1D6C" w:rsidRPr="006B34D4" w:rsidRDefault="004E1D6C" w:rsidP="00C814EA">
      <w:pPr>
        <w:jc w:val="center"/>
        <w:rPr>
          <w:rFonts w:ascii="Arial" w:hAnsi="Arial" w:cs="Arial"/>
          <w:sz w:val="40"/>
          <w:szCs w:val="40"/>
        </w:rPr>
      </w:pPr>
      <w:r w:rsidRPr="006B34D4">
        <w:rPr>
          <w:rFonts w:ascii="Arial" w:hAnsi="Arial" w:cs="Arial"/>
          <w:sz w:val="40"/>
          <w:szCs w:val="40"/>
        </w:rPr>
        <w:t>Skupna rekapitulacija:</w:t>
      </w:r>
    </w:p>
    <w:p w:rsidR="00C814EA" w:rsidRDefault="00C814EA">
      <w:pPr>
        <w:rPr>
          <w:rFonts w:ascii="Arial" w:hAnsi="Arial" w:cs="Arial"/>
          <w:sz w:val="22"/>
          <w:szCs w:val="22"/>
        </w:rPr>
      </w:pPr>
    </w:p>
    <w:p w:rsidR="006B34D4" w:rsidRDefault="006B34D4">
      <w:pPr>
        <w:rPr>
          <w:rFonts w:ascii="Arial" w:hAnsi="Arial" w:cs="Arial"/>
          <w:sz w:val="22"/>
          <w:szCs w:val="22"/>
        </w:rPr>
      </w:pPr>
    </w:p>
    <w:p w:rsidR="006B34D4" w:rsidRPr="00C814EA" w:rsidRDefault="006B34D4">
      <w:pPr>
        <w:rPr>
          <w:rFonts w:ascii="Arial" w:hAnsi="Arial" w:cs="Arial"/>
          <w:sz w:val="22"/>
          <w:szCs w:val="22"/>
        </w:rPr>
      </w:pPr>
    </w:p>
    <w:p w:rsidR="004B7B81" w:rsidRDefault="00C814EA" w:rsidP="004E1D6C">
      <w:pPr>
        <w:pStyle w:val="Odstavekseznama"/>
        <w:numPr>
          <w:ilvl w:val="0"/>
          <w:numId w:val="7"/>
        </w:numPr>
        <w:rPr>
          <w:rFonts w:ascii="Arial" w:hAnsi="Arial" w:cs="Arial"/>
          <w:sz w:val="22"/>
          <w:szCs w:val="22"/>
        </w:rPr>
      </w:pPr>
      <w:r>
        <w:rPr>
          <w:rFonts w:ascii="Arial" w:hAnsi="Arial" w:cs="Arial"/>
          <w:sz w:val="22"/>
          <w:szCs w:val="22"/>
        </w:rPr>
        <w:t>G</w:t>
      </w:r>
      <w:r w:rsidR="004E1D6C" w:rsidRPr="00C814EA">
        <w:rPr>
          <w:rFonts w:ascii="Arial" w:hAnsi="Arial" w:cs="Arial"/>
          <w:sz w:val="22"/>
          <w:szCs w:val="22"/>
        </w:rPr>
        <w:t xml:space="preserve">radbena </w:t>
      </w:r>
      <w:r w:rsidR="002C39C3" w:rsidRPr="00C814EA">
        <w:rPr>
          <w:rFonts w:ascii="Arial" w:hAnsi="Arial" w:cs="Arial"/>
          <w:sz w:val="22"/>
          <w:szCs w:val="22"/>
        </w:rPr>
        <w:t xml:space="preserve"> </w:t>
      </w:r>
      <w:r w:rsidRPr="00C814EA">
        <w:rPr>
          <w:rFonts w:ascii="Arial" w:hAnsi="Arial" w:cs="Arial"/>
          <w:sz w:val="22"/>
          <w:szCs w:val="22"/>
        </w:rPr>
        <w:t>dela</w:t>
      </w:r>
      <w:r>
        <w:rPr>
          <w:rFonts w:ascii="Arial" w:hAnsi="Arial" w:cs="Arial"/>
          <w:sz w:val="22"/>
          <w:szCs w:val="22"/>
        </w:rPr>
        <w:t xml:space="preserve"> ______________________________________</w:t>
      </w:r>
    </w:p>
    <w:p w:rsidR="00C814EA" w:rsidRPr="00C814EA" w:rsidRDefault="00C814EA" w:rsidP="00C814EA">
      <w:pPr>
        <w:pStyle w:val="Odstavekseznama"/>
        <w:ind w:left="1800"/>
        <w:rPr>
          <w:rFonts w:ascii="Arial" w:hAnsi="Arial" w:cs="Arial"/>
          <w:sz w:val="22"/>
          <w:szCs w:val="22"/>
        </w:rPr>
      </w:pPr>
    </w:p>
    <w:p w:rsidR="00C814EA" w:rsidRDefault="00C814EA" w:rsidP="004E1D6C">
      <w:pPr>
        <w:pStyle w:val="Odstavekseznama"/>
        <w:numPr>
          <w:ilvl w:val="0"/>
          <w:numId w:val="7"/>
        </w:numPr>
        <w:rPr>
          <w:rFonts w:ascii="Arial" w:hAnsi="Arial" w:cs="Arial"/>
          <w:sz w:val="22"/>
          <w:szCs w:val="22"/>
        </w:rPr>
      </w:pPr>
      <w:r>
        <w:rPr>
          <w:rFonts w:ascii="Arial" w:hAnsi="Arial" w:cs="Arial"/>
          <w:sz w:val="22"/>
          <w:szCs w:val="22"/>
        </w:rPr>
        <w:t>O</w:t>
      </w:r>
      <w:r w:rsidRPr="00C814EA">
        <w:rPr>
          <w:rFonts w:ascii="Arial" w:hAnsi="Arial" w:cs="Arial"/>
          <w:sz w:val="22"/>
          <w:szCs w:val="22"/>
        </w:rPr>
        <w:t>stalo</w:t>
      </w:r>
      <w:r>
        <w:rPr>
          <w:rFonts w:ascii="Arial" w:hAnsi="Arial" w:cs="Arial"/>
          <w:sz w:val="22"/>
          <w:szCs w:val="22"/>
        </w:rPr>
        <w:t xml:space="preserve"> ______________________________________________</w:t>
      </w:r>
    </w:p>
    <w:p w:rsidR="00C814EA" w:rsidRPr="00C814EA" w:rsidRDefault="00C814EA" w:rsidP="00C814EA">
      <w:pPr>
        <w:pStyle w:val="Odstavekseznama"/>
        <w:rPr>
          <w:rFonts w:ascii="Arial" w:hAnsi="Arial" w:cs="Arial"/>
          <w:sz w:val="22"/>
          <w:szCs w:val="22"/>
        </w:rPr>
      </w:pPr>
    </w:p>
    <w:p w:rsidR="00C814EA" w:rsidRP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r w:rsidRPr="00C814EA">
        <w:rPr>
          <w:rFonts w:ascii="Arial" w:hAnsi="Arial" w:cs="Arial"/>
          <w:sz w:val="22"/>
          <w:szCs w:val="22"/>
        </w:rPr>
        <w:t>Skupaj neto</w:t>
      </w:r>
      <w:r>
        <w:rPr>
          <w:rFonts w:ascii="Arial" w:hAnsi="Arial" w:cs="Arial"/>
          <w:sz w:val="22"/>
          <w:szCs w:val="22"/>
        </w:rPr>
        <w:t xml:space="preserve"> __________________________________________</w:t>
      </w:r>
    </w:p>
    <w:p w:rsidR="00C814EA" w:rsidRP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r w:rsidRPr="00C814EA">
        <w:rPr>
          <w:rFonts w:ascii="Arial" w:hAnsi="Arial" w:cs="Arial"/>
          <w:sz w:val="22"/>
          <w:szCs w:val="22"/>
        </w:rPr>
        <w:t>Popust</w:t>
      </w:r>
      <w:r>
        <w:rPr>
          <w:rFonts w:ascii="Arial" w:hAnsi="Arial" w:cs="Arial"/>
          <w:sz w:val="22"/>
          <w:szCs w:val="22"/>
        </w:rPr>
        <w:t xml:space="preserve">  _____________________________________________</w:t>
      </w:r>
    </w:p>
    <w:p w:rsidR="00C814EA" w:rsidRPr="00C814EA" w:rsidRDefault="00C814EA" w:rsidP="00C814EA">
      <w:pPr>
        <w:pStyle w:val="Odstavekseznama"/>
        <w:ind w:left="1800"/>
        <w:rPr>
          <w:rFonts w:ascii="Arial" w:hAnsi="Arial" w:cs="Arial"/>
          <w:sz w:val="22"/>
          <w:szCs w:val="22"/>
        </w:rPr>
      </w:pPr>
    </w:p>
    <w:p w:rsidR="00C814EA" w:rsidRPr="00C814EA" w:rsidRDefault="00C814EA" w:rsidP="00C814EA">
      <w:pPr>
        <w:pStyle w:val="Odstavekseznama"/>
        <w:ind w:left="1800"/>
        <w:rPr>
          <w:rFonts w:ascii="Arial" w:hAnsi="Arial" w:cs="Arial"/>
          <w:sz w:val="22"/>
          <w:szCs w:val="22"/>
        </w:rPr>
      </w:pPr>
      <w:r w:rsidRPr="00C814EA">
        <w:rPr>
          <w:rFonts w:ascii="Arial" w:hAnsi="Arial" w:cs="Arial"/>
          <w:sz w:val="22"/>
          <w:szCs w:val="22"/>
        </w:rPr>
        <w:t>DDV</w:t>
      </w:r>
      <w:r>
        <w:rPr>
          <w:rFonts w:ascii="Arial" w:hAnsi="Arial" w:cs="Arial"/>
          <w:sz w:val="22"/>
          <w:szCs w:val="22"/>
        </w:rPr>
        <w:t xml:space="preserve"> _______________________________________________</w:t>
      </w: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r w:rsidRPr="00C814EA">
        <w:rPr>
          <w:rFonts w:ascii="Arial" w:hAnsi="Arial" w:cs="Arial"/>
          <w:sz w:val="22"/>
          <w:szCs w:val="22"/>
        </w:rPr>
        <w:t>Končna ponudbena cena</w:t>
      </w:r>
      <w:r>
        <w:rPr>
          <w:rFonts w:ascii="Arial" w:hAnsi="Arial" w:cs="Arial"/>
          <w:sz w:val="22"/>
          <w:szCs w:val="22"/>
        </w:rPr>
        <w:t xml:space="preserve"> _______________________________</w:t>
      </w: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Pr="006B34D4" w:rsidRDefault="00C814EA" w:rsidP="006B34D4">
      <w:pPr>
        <w:rPr>
          <w:rFonts w:ascii="Arial" w:hAnsi="Arial" w:cs="Arial"/>
          <w:sz w:val="22"/>
          <w:szCs w:val="22"/>
        </w:rPr>
      </w:pPr>
    </w:p>
    <w:p w:rsidR="006B34D4" w:rsidRDefault="006B34D4" w:rsidP="006B34D4">
      <w:pPr>
        <w:rPr>
          <w:rFonts w:ascii="Arial" w:hAnsi="Arial" w:cs="Arial"/>
          <w:b/>
          <w:sz w:val="22"/>
          <w:szCs w:val="22"/>
        </w:rPr>
      </w:pPr>
    </w:p>
    <w:p w:rsidR="006B34D4" w:rsidRDefault="006B34D4" w:rsidP="006B34D4">
      <w:pPr>
        <w:rPr>
          <w:rFonts w:ascii="Arial" w:hAnsi="Arial" w:cs="Arial"/>
          <w:b/>
          <w:sz w:val="22"/>
          <w:szCs w:val="22"/>
        </w:rPr>
      </w:pPr>
    </w:p>
    <w:p w:rsidR="006B34D4" w:rsidRDefault="006B34D4" w:rsidP="006B34D4">
      <w:pPr>
        <w:rPr>
          <w:rFonts w:ascii="Arial" w:hAnsi="Arial" w:cs="Arial"/>
          <w:b/>
          <w:sz w:val="22"/>
          <w:szCs w:val="22"/>
        </w:rPr>
      </w:pPr>
    </w:p>
    <w:p w:rsidR="006B34D4" w:rsidRDefault="006B34D4" w:rsidP="006B34D4">
      <w:pPr>
        <w:rPr>
          <w:rFonts w:ascii="Arial" w:hAnsi="Arial" w:cs="Arial"/>
          <w:b/>
          <w:sz w:val="22"/>
          <w:szCs w:val="22"/>
        </w:rPr>
      </w:pPr>
    </w:p>
    <w:p w:rsidR="00C814EA" w:rsidRPr="006B34D4" w:rsidRDefault="00C814EA" w:rsidP="006B34D4">
      <w:pPr>
        <w:jc w:val="center"/>
        <w:rPr>
          <w:rFonts w:ascii="Arial" w:hAnsi="Arial" w:cs="Arial"/>
          <w:b/>
          <w:sz w:val="22"/>
          <w:szCs w:val="22"/>
        </w:rPr>
      </w:pPr>
      <w:r w:rsidRPr="006B34D4">
        <w:rPr>
          <w:rFonts w:ascii="Arial" w:hAnsi="Arial" w:cs="Arial"/>
          <w:b/>
          <w:sz w:val="22"/>
          <w:szCs w:val="22"/>
        </w:rPr>
        <w:t>I Z J A V A</w:t>
      </w:r>
    </w:p>
    <w:p w:rsidR="006B34D4" w:rsidRDefault="006B34D4" w:rsidP="00C814EA">
      <w:pPr>
        <w:pStyle w:val="Odstavekseznama"/>
        <w:ind w:left="1800"/>
        <w:rPr>
          <w:rFonts w:ascii="Arial" w:hAnsi="Arial" w:cs="Arial"/>
          <w:sz w:val="22"/>
          <w:szCs w:val="22"/>
        </w:rPr>
      </w:pPr>
    </w:p>
    <w:p w:rsidR="006B34D4" w:rsidRDefault="006B34D4" w:rsidP="00C814EA">
      <w:pPr>
        <w:pStyle w:val="Odstavekseznama"/>
        <w:ind w:left="1800"/>
        <w:rPr>
          <w:rFonts w:ascii="Arial" w:hAnsi="Arial" w:cs="Arial"/>
          <w:sz w:val="22"/>
          <w:szCs w:val="22"/>
        </w:rPr>
      </w:pPr>
    </w:p>
    <w:p w:rsidR="006B34D4" w:rsidRDefault="006B34D4" w:rsidP="00C814EA">
      <w:pPr>
        <w:pStyle w:val="Odstavekseznama"/>
        <w:ind w:left="1800"/>
        <w:rPr>
          <w:rFonts w:ascii="Arial" w:hAnsi="Arial" w:cs="Arial"/>
          <w:sz w:val="22"/>
          <w:szCs w:val="22"/>
        </w:rPr>
      </w:pPr>
    </w:p>
    <w:p w:rsidR="006B34D4" w:rsidRDefault="006B34D4" w:rsidP="00C814EA">
      <w:pPr>
        <w:pStyle w:val="Odstavekseznama"/>
        <w:ind w:left="1800"/>
        <w:rPr>
          <w:rFonts w:ascii="Arial" w:hAnsi="Arial" w:cs="Arial"/>
          <w:sz w:val="22"/>
          <w:szCs w:val="22"/>
        </w:rPr>
      </w:pPr>
    </w:p>
    <w:p w:rsidR="006B34D4" w:rsidRDefault="006B34D4" w:rsidP="00C814EA">
      <w:pPr>
        <w:pStyle w:val="Odstavekseznama"/>
        <w:ind w:left="1800"/>
        <w:rPr>
          <w:rFonts w:ascii="Arial" w:hAnsi="Arial" w:cs="Arial"/>
          <w:sz w:val="22"/>
          <w:szCs w:val="22"/>
        </w:rPr>
      </w:pPr>
    </w:p>
    <w:p w:rsidR="006B34D4" w:rsidRPr="006B34D4" w:rsidRDefault="006B34D4" w:rsidP="006B34D4">
      <w:pPr>
        <w:jc w:val="left"/>
        <w:rPr>
          <w:rFonts w:ascii="Arial" w:hAnsi="Arial" w:cs="Arial"/>
          <w:sz w:val="22"/>
          <w:szCs w:val="22"/>
        </w:rPr>
      </w:pPr>
      <w:r w:rsidRPr="006B34D4">
        <w:rPr>
          <w:rFonts w:ascii="Arial" w:hAnsi="Arial" w:cs="Arial"/>
          <w:sz w:val="22"/>
          <w:szCs w:val="22"/>
        </w:rPr>
        <w:t>S</w:t>
      </w:r>
      <w:r w:rsidR="00C814EA" w:rsidRPr="006B34D4">
        <w:rPr>
          <w:rFonts w:ascii="Arial" w:hAnsi="Arial" w:cs="Arial"/>
          <w:sz w:val="22"/>
          <w:szCs w:val="22"/>
        </w:rPr>
        <w:t>podaj podpisani __________________________</w:t>
      </w:r>
      <w:r w:rsidRPr="006B34D4">
        <w:rPr>
          <w:rFonts w:ascii="Arial" w:hAnsi="Arial" w:cs="Arial"/>
          <w:sz w:val="22"/>
          <w:szCs w:val="22"/>
        </w:rPr>
        <w:t>stanujoč</w:t>
      </w:r>
      <w:r w:rsidR="00C814EA" w:rsidRPr="006B34D4">
        <w:rPr>
          <w:rFonts w:ascii="Arial" w:hAnsi="Arial" w:cs="Arial"/>
          <w:sz w:val="22"/>
          <w:szCs w:val="22"/>
        </w:rPr>
        <w:t>________</w:t>
      </w:r>
      <w:r>
        <w:rPr>
          <w:rFonts w:ascii="Arial" w:hAnsi="Arial" w:cs="Arial"/>
          <w:sz w:val="22"/>
          <w:szCs w:val="22"/>
        </w:rPr>
        <w:t>__________________</w:t>
      </w:r>
    </w:p>
    <w:p w:rsidR="006B34D4" w:rsidRDefault="006B34D4" w:rsidP="006B34D4">
      <w:pPr>
        <w:pStyle w:val="Odstavekseznama"/>
        <w:ind w:left="1800"/>
        <w:jc w:val="left"/>
        <w:rPr>
          <w:rFonts w:ascii="Arial" w:hAnsi="Arial" w:cs="Arial"/>
          <w:sz w:val="22"/>
          <w:szCs w:val="22"/>
        </w:rPr>
      </w:pPr>
    </w:p>
    <w:p w:rsidR="006B34D4" w:rsidRPr="006B34D4" w:rsidRDefault="006B34D4" w:rsidP="006B34D4">
      <w:pPr>
        <w:jc w:val="left"/>
        <w:rPr>
          <w:rFonts w:ascii="Arial" w:hAnsi="Arial" w:cs="Arial"/>
          <w:sz w:val="22"/>
          <w:szCs w:val="22"/>
        </w:rPr>
      </w:pPr>
      <w:r w:rsidRPr="006B34D4">
        <w:rPr>
          <w:rFonts w:ascii="Arial" w:hAnsi="Arial" w:cs="Arial"/>
          <w:sz w:val="22"/>
          <w:szCs w:val="22"/>
        </w:rPr>
        <w:t>____________ s sedežem v _________________________________</w:t>
      </w:r>
      <w:r>
        <w:rPr>
          <w:rFonts w:ascii="Arial" w:hAnsi="Arial" w:cs="Arial"/>
          <w:sz w:val="22"/>
          <w:szCs w:val="22"/>
        </w:rPr>
        <w:t>_________________</w:t>
      </w:r>
    </w:p>
    <w:p w:rsidR="00333438" w:rsidRDefault="00333438" w:rsidP="00333438">
      <w:pPr>
        <w:pStyle w:val="Odstavekseznama"/>
        <w:ind w:left="1800"/>
        <w:jc w:val="left"/>
        <w:rPr>
          <w:rFonts w:ascii="Arial" w:hAnsi="Arial" w:cs="Arial"/>
          <w:sz w:val="22"/>
          <w:szCs w:val="22"/>
        </w:rPr>
      </w:pPr>
      <w:r>
        <w:rPr>
          <w:rFonts w:ascii="Arial" w:hAnsi="Arial" w:cs="Arial"/>
          <w:sz w:val="22"/>
          <w:szCs w:val="22"/>
        </w:rPr>
        <w:t xml:space="preserve"> </w:t>
      </w:r>
    </w:p>
    <w:p w:rsidR="00333438" w:rsidRDefault="006B34D4" w:rsidP="00333438">
      <w:pPr>
        <w:jc w:val="left"/>
        <w:rPr>
          <w:rFonts w:ascii="Arial" w:hAnsi="Arial" w:cs="Arial"/>
          <w:sz w:val="22"/>
          <w:szCs w:val="22"/>
        </w:rPr>
      </w:pPr>
      <w:r w:rsidRPr="00333438">
        <w:rPr>
          <w:rFonts w:ascii="Arial" w:hAnsi="Arial" w:cs="Arial"/>
          <w:sz w:val="22"/>
          <w:szCs w:val="22"/>
        </w:rPr>
        <w:t xml:space="preserve">pod polno materialno odgovornostjo </w:t>
      </w:r>
      <w:r w:rsidR="00C814EA" w:rsidRPr="00333438">
        <w:rPr>
          <w:rFonts w:ascii="Arial" w:hAnsi="Arial" w:cs="Arial"/>
          <w:sz w:val="22"/>
          <w:szCs w:val="22"/>
        </w:rPr>
        <w:t xml:space="preserve">izjavljam, </w:t>
      </w:r>
      <w:r w:rsidR="00333438" w:rsidRPr="00333438">
        <w:rPr>
          <w:rFonts w:ascii="Arial" w:hAnsi="Arial" w:cs="Arial"/>
          <w:sz w:val="22"/>
          <w:szCs w:val="22"/>
        </w:rPr>
        <w:t xml:space="preserve">da </w:t>
      </w:r>
      <w:r w:rsidR="00C814EA" w:rsidRPr="00333438">
        <w:rPr>
          <w:rFonts w:ascii="Arial" w:hAnsi="Arial" w:cs="Arial"/>
          <w:sz w:val="22"/>
          <w:szCs w:val="22"/>
        </w:rPr>
        <w:t xml:space="preserve">sem proučil vso razpoložljivo </w:t>
      </w:r>
    </w:p>
    <w:p w:rsidR="00333438" w:rsidRDefault="00333438" w:rsidP="00333438">
      <w:pPr>
        <w:jc w:val="left"/>
        <w:rPr>
          <w:rFonts w:ascii="Arial" w:hAnsi="Arial" w:cs="Arial"/>
          <w:sz w:val="22"/>
          <w:szCs w:val="22"/>
        </w:rPr>
      </w:pPr>
    </w:p>
    <w:p w:rsidR="00333438" w:rsidRDefault="00333438" w:rsidP="006B34D4">
      <w:pPr>
        <w:jc w:val="left"/>
        <w:rPr>
          <w:rFonts w:ascii="Arial" w:hAnsi="Arial" w:cs="Arial"/>
          <w:sz w:val="22"/>
          <w:szCs w:val="22"/>
        </w:rPr>
      </w:pPr>
      <w:r w:rsidRPr="00333438">
        <w:rPr>
          <w:rFonts w:ascii="Arial" w:hAnsi="Arial" w:cs="Arial"/>
          <w:sz w:val="22"/>
          <w:szCs w:val="22"/>
        </w:rPr>
        <w:t>d</w:t>
      </w:r>
      <w:r w:rsidR="00C814EA" w:rsidRPr="00333438">
        <w:rPr>
          <w:rFonts w:ascii="Arial" w:hAnsi="Arial" w:cs="Arial"/>
          <w:sz w:val="22"/>
          <w:szCs w:val="22"/>
        </w:rPr>
        <w:t xml:space="preserve">okumentacijo in </w:t>
      </w:r>
      <w:r w:rsidR="006B34D4" w:rsidRPr="00333438">
        <w:rPr>
          <w:rFonts w:ascii="Arial" w:hAnsi="Arial" w:cs="Arial"/>
          <w:sz w:val="22"/>
          <w:szCs w:val="22"/>
        </w:rPr>
        <w:t xml:space="preserve">si na terenu ogledal potek trase </w:t>
      </w:r>
      <w:r w:rsidR="006B34D4" w:rsidRPr="006B34D4">
        <w:rPr>
          <w:rFonts w:ascii="Arial" w:hAnsi="Arial" w:cs="Arial"/>
          <w:sz w:val="22"/>
          <w:szCs w:val="22"/>
        </w:rPr>
        <w:t xml:space="preserve">izvedbe </w:t>
      </w:r>
      <w:r w:rsidR="00C814EA" w:rsidRPr="006B34D4">
        <w:rPr>
          <w:rFonts w:ascii="Arial" w:hAnsi="Arial" w:cs="Arial"/>
          <w:sz w:val="22"/>
          <w:szCs w:val="22"/>
        </w:rPr>
        <w:t xml:space="preserve">gradnje povezovalnega vodovoda </w:t>
      </w:r>
    </w:p>
    <w:p w:rsidR="00333438" w:rsidRDefault="00333438" w:rsidP="006B34D4">
      <w:pPr>
        <w:jc w:val="left"/>
        <w:rPr>
          <w:rFonts w:ascii="Arial" w:hAnsi="Arial" w:cs="Arial"/>
          <w:sz w:val="22"/>
          <w:szCs w:val="22"/>
        </w:rPr>
      </w:pPr>
    </w:p>
    <w:p w:rsidR="00C814EA" w:rsidRDefault="00C814EA" w:rsidP="006B34D4">
      <w:pPr>
        <w:jc w:val="left"/>
        <w:rPr>
          <w:rFonts w:ascii="Arial" w:hAnsi="Arial" w:cs="Arial"/>
          <w:sz w:val="22"/>
          <w:szCs w:val="22"/>
        </w:rPr>
      </w:pPr>
      <w:proofErr w:type="spellStart"/>
      <w:r w:rsidRPr="006B34D4">
        <w:rPr>
          <w:rFonts w:ascii="Arial" w:hAnsi="Arial" w:cs="Arial"/>
          <w:sz w:val="22"/>
          <w:szCs w:val="22"/>
        </w:rPr>
        <w:t>Majland</w:t>
      </w:r>
      <w:proofErr w:type="spellEnd"/>
      <w:r w:rsidRPr="006B34D4">
        <w:rPr>
          <w:rFonts w:ascii="Arial" w:hAnsi="Arial" w:cs="Arial"/>
          <w:sz w:val="22"/>
          <w:szCs w:val="22"/>
        </w:rPr>
        <w:t xml:space="preserve"> </w:t>
      </w:r>
      <w:r w:rsidR="006B34D4" w:rsidRPr="006B34D4">
        <w:rPr>
          <w:rFonts w:ascii="Arial" w:hAnsi="Arial" w:cs="Arial"/>
          <w:sz w:val="22"/>
          <w:szCs w:val="22"/>
        </w:rPr>
        <w:t>–</w:t>
      </w:r>
      <w:r w:rsidRPr="006B34D4">
        <w:rPr>
          <w:rFonts w:ascii="Arial" w:hAnsi="Arial" w:cs="Arial"/>
          <w:sz w:val="22"/>
          <w:szCs w:val="22"/>
        </w:rPr>
        <w:t xml:space="preserve"> </w:t>
      </w:r>
      <w:proofErr w:type="spellStart"/>
      <w:r w:rsidRPr="006B34D4">
        <w:rPr>
          <w:rFonts w:ascii="Arial" w:hAnsi="Arial" w:cs="Arial"/>
          <w:sz w:val="22"/>
          <w:szCs w:val="22"/>
        </w:rPr>
        <w:t>Zalipno</w:t>
      </w:r>
      <w:proofErr w:type="spellEnd"/>
      <w:r w:rsidR="006B34D4" w:rsidRPr="006B34D4">
        <w:rPr>
          <w:rFonts w:ascii="Arial" w:hAnsi="Arial" w:cs="Arial"/>
          <w:sz w:val="22"/>
          <w:szCs w:val="22"/>
        </w:rPr>
        <w:t>.</w:t>
      </w: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r>
        <w:rPr>
          <w:rFonts w:ascii="Arial" w:hAnsi="Arial" w:cs="Arial"/>
          <w:sz w:val="22"/>
          <w:szCs w:val="22"/>
        </w:rPr>
        <w:t>V ______________________                      Priimek in ime, ___________________________</w:t>
      </w: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r>
        <w:rPr>
          <w:rFonts w:ascii="Arial" w:hAnsi="Arial" w:cs="Arial"/>
          <w:sz w:val="22"/>
          <w:szCs w:val="22"/>
        </w:rPr>
        <w:t xml:space="preserve">                                                                      Podpis:             __________________________</w:t>
      </w: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Default="006B34D4" w:rsidP="006B34D4">
      <w:pPr>
        <w:jc w:val="left"/>
        <w:rPr>
          <w:rFonts w:ascii="Arial" w:hAnsi="Arial" w:cs="Arial"/>
          <w:sz w:val="22"/>
          <w:szCs w:val="22"/>
        </w:rPr>
      </w:pPr>
    </w:p>
    <w:p w:rsidR="006B34D4" w:rsidRPr="006B34D4" w:rsidRDefault="006B34D4" w:rsidP="006B34D4">
      <w:pPr>
        <w:jc w:val="left"/>
        <w:rPr>
          <w:rFonts w:ascii="Arial" w:hAnsi="Arial" w:cs="Arial"/>
          <w:sz w:val="22"/>
          <w:szCs w:val="22"/>
        </w:rPr>
      </w:pPr>
      <w:r>
        <w:rPr>
          <w:rFonts w:ascii="Arial" w:hAnsi="Arial" w:cs="Arial"/>
          <w:sz w:val="22"/>
          <w:szCs w:val="22"/>
        </w:rPr>
        <w:t xml:space="preserve">                                                                                        Žig</w:t>
      </w: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Default="00C814EA" w:rsidP="00C814EA">
      <w:pPr>
        <w:pStyle w:val="Odstavekseznama"/>
        <w:ind w:left="1800"/>
        <w:rPr>
          <w:rFonts w:ascii="Arial" w:hAnsi="Arial" w:cs="Arial"/>
          <w:sz w:val="22"/>
          <w:szCs w:val="22"/>
        </w:rPr>
      </w:pPr>
    </w:p>
    <w:p w:rsidR="00C814EA" w:rsidRPr="00C814EA" w:rsidRDefault="00C814EA" w:rsidP="00C814EA">
      <w:pPr>
        <w:pStyle w:val="Odstavekseznama"/>
        <w:ind w:left="1800"/>
        <w:rPr>
          <w:rFonts w:ascii="Arial" w:hAnsi="Arial" w:cs="Arial"/>
          <w:sz w:val="22"/>
          <w:szCs w:val="22"/>
        </w:rPr>
      </w:pPr>
    </w:p>
    <w:sectPr w:rsidR="00C814EA" w:rsidRPr="00C814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874" w:rsidRDefault="00D16874" w:rsidP="006B34D4">
      <w:r>
        <w:separator/>
      </w:r>
    </w:p>
  </w:endnote>
  <w:endnote w:type="continuationSeparator" w:id="0">
    <w:p w:rsidR="00D16874" w:rsidRDefault="00D16874" w:rsidP="006B3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calaPro-Regular">
    <w:altName w:val="Nyala"/>
    <w:panose1 w:val="00000000000000000000"/>
    <w:charset w:val="00"/>
    <w:family w:val="modern"/>
    <w:notTrueType/>
    <w:pitch w:val="variable"/>
    <w:sig w:usb0="00000001" w:usb1="4000E04B"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874" w:rsidRDefault="00D16874" w:rsidP="006B34D4">
      <w:r>
        <w:separator/>
      </w:r>
    </w:p>
  </w:footnote>
  <w:footnote w:type="continuationSeparator" w:id="0">
    <w:p w:rsidR="00D16874" w:rsidRDefault="00D16874" w:rsidP="006B34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B370B"/>
    <w:multiLevelType w:val="hybridMultilevel"/>
    <w:tmpl w:val="B71AE6DC"/>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
    <w:nsid w:val="1FE254D5"/>
    <w:multiLevelType w:val="hybridMultilevel"/>
    <w:tmpl w:val="63727C8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2BA62E43"/>
    <w:multiLevelType w:val="hybridMultilevel"/>
    <w:tmpl w:val="DBEC9FD2"/>
    <w:lvl w:ilvl="0" w:tplc="0424000F">
      <w:start w:val="1"/>
      <w:numFmt w:val="decimal"/>
      <w:lvlText w:val="%1."/>
      <w:lvlJc w:val="left"/>
      <w:pPr>
        <w:tabs>
          <w:tab w:val="num" w:pos="927"/>
        </w:tabs>
        <w:ind w:left="927"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
    <w:nsid w:val="3D4B3278"/>
    <w:multiLevelType w:val="hybridMultilevel"/>
    <w:tmpl w:val="F1AA9E60"/>
    <w:lvl w:ilvl="0" w:tplc="8EC0F698">
      <w:start w:val="1"/>
      <w:numFmt w:val="upperRoman"/>
      <w:lvlText w:val="%1."/>
      <w:lvlJc w:val="left"/>
      <w:pPr>
        <w:ind w:left="1800" w:hanging="72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nsid w:val="4F0D7239"/>
    <w:multiLevelType w:val="hybridMultilevel"/>
    <w:tmpl w:val="43CC7836"/>
    <w:lvl w:ilvl="0" w:tplc="148CA92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5E407B0D"/>
    <w:multiLevelType w:val="hybridMultilevel"/>
    <w:tmpl w:val="FC20F328"/>
    <w:lvl w:ilvl="0" w:tplc="06AAF60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723E1349"/>
    <w:multiLevelType w:val="hybridMultilevel"/>
    <w:tmpl w:val="1CEC0922"/>
    <w:lvl w:ilvl="0" w:tplc="0424000F">
      <w:start w:val="1"/>
      <w:numFmt w:val="decimal"/>
      <w:lvlText w:val="%1."/>
      <w:lvlJc w:val="left"/>
      <w:pPr>
        <w:tabs>
          <w:tab w:val="num" w:pos="1080"/>
        </w:tabs>
        <w:ind w:left="108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028"/>
    <w:rsid w:val="00014ED1"/>
    <w:rsid w:val="000B28AD"/>
    <w:rsid w:val="00137145"/>
    <w:rsid w:val="001A6A79"/>
    <w:rsid w:val="001B30A3"/>
    <w:rsid w:val="002861FA"/>
    <w:rsid w:val="002C39C3"/>
    <w:rsid w:val="00333438"/>
    <w:rsid w:val="004E1D6C"/>
    <w:rsid w:val="00545691"/>
    <w:rsid w:val="005C697A"/>
    <w:rsid w:val="005F7F0D"/>
    <w:rsid w:val="00640821"/>
    <w:rsid w:val="006710CE"/>
    <w:rsid w:val="006760B6"/>
    <w:rsid w:val="006B34D4"/>
    <w:rsid w:val="007439FC"/>
    <w:rsid w:val="007958E4"/>
    <w:rsid w:val="00936028"/>
    <w:rsid w:val="00943266"/>
    <w:rsid w:val="00984E29"/>
    <w:rsid w:val="009944BE"/>
    <w:rsid w:val="009B5CEE"/>
    <w:rsid w:val="009C6C2E"/>
    <w:rsid w:val="00AC20B8"/>
    <w:rsid w:val="00AD37A4"/>
    <w:rsid w:val="00AF0C25"/>
    <w:rsid w:val="00B3151B"/>
    <w:rsid w:val="00B725BE"/>
    <w:rsid w:val="00B9233E"/>
    <w:rsid w:val="00BD5FE2"/>
    <w:rsid w:val="00C814EA"/>
    <w:rsid w:val="00C93BAB"/>
    <w:rsid w:val="00D16874"/>
    <w:rsid w:val="00D91152"/>
    <w:rsid w:val="00DB0B8E"/>
    <w:rsid w:val="00DB6BB9"/>
    <w:rsid w:val="00E70AEC"/>
    <w:rsid w:val="00E76FF6"/>
    <w:rsid w:val="00F979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36028"/>
    <w:pPr>
      <w:spacing w:after="0" w:line="240" w:lineRule="auto"/>
      <w:jc w:val="both"/>
    </w:pPr>
    <w:rPr>
      <w:rFonts w:ascii="ScalaPro-Regular" w:eastAsia="Times New Roman" w:hAnsi="ScalaPro-Regular"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36028"/>
    <w:pPr>
      <w:ind w:left="720"/>
      <w:contextualSpacing/>
    </w:pPr>
  </w:style>
  <w:style w:type="paragraph" w:styleId="Besedilooblaka">
    <w:name w:val="Balloon Text"/>
    <w:basedOn w:val="Navaden"/>
    <w:link w:val="BesedilooblakaZnak"/>
    <w:uiPriority w:val="99"/>
    <w:semiHidden/>
    <w:unhideWhenUsed/>
    <w:rsid w:val="0093602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36028"/>
    <w:rPr>
      <w:rFonts w:ascii="Tahoma" w:eastAsia="Times New Roman" w:hAnsi="Tahoma" w:cs="Tahoma"/>
      <w:sz w:val="16"/>
      <w:szCs w:val="16"/>
      <w:lang w:eastAsia="sl-SI"/>
    </w:rPr>
  </w:style>
  <w:style w:type="paragraph" w:styleId="Glava">
    <w:name w:val="header"/>
    <w:basedOn w:val="Navaden"/>
    <w:link w:val="GlavaZnak"/>
    <w:uiPriority w:val="99"/>
    <w:unhideWhenUsed/>
    <w:rsid w:val="006B34D4"/>
    <w:pPr>
      <w:tabs>
        <w:tab w:val="center" w:pos="4536"/>
        <w:tab w:val="right" w:pos="9072"/>
      </w:tabs>
    </w:pPr>
  </w:style>
  <w:style w:type="character" w:customStyle="1" w:styleId="GlavaZnak">
    <w:name w:val="Glava Znak"/>
    <w:basedOn w:val="Privzetapisavaodstavka"/>
    <w:link w:val="Glava"/>
    <w:uiPriority w:val="99"/>
    <w:rsid w:val="006B34D4"/>
    <w:rPr>
      <w:rFonts w:ascii="ScalaPro-Regular" w:eastAsia="Times New Roman" w:hAnsi="ScalaPro-Regular" w:cs="Times New Roman"/>
      <w:sz w:val="24"/>
      <w:szCs w:val="24"/>
      <w:lang w:eastAsia="sl-SI"/>
    </w:rPr>
  </w:style>
  <w:style w:type="paragraph" w:styleId="Noga">
    <w:name w:val="footer"/>
    <w:basedOn w:val="Navaden"/>
    <w:link w:val="NogaZnak"/>
    <w:uiPriority w:val="99"/>
    <w:unhideWhenUsed/>
    <w:rsid w:val="006B34D4"/>
    <w:pPr>
      <w:tabs>
        <w:tab w:val="center" w:pos="4536"/>
        <w:tab w:val="right" w:pos="9072"/>
      </w:tabs>
    </w:pPr>
  </w:style>
  <w:style w:type="character" w:customStyle="1" w:styleId="NogaZnak">
    <w:name w:val="Noga Znak"/>
    <w:basedOn w:val="Privzetapisavaodstavka"/>
    <w:link w:val="Noga"/>
    <w:uiPriority w:val="99"/>
    <w:rsid w:val="006B34D4"/>
    <w:rPr>
      <w:rFonts w:ascii="ScalaPro-Regular" w:eastAsia="Times New Roman" w:hAnsi="ScalaPro-Regular" w:cs="Times New Roman"/>
      <w:sz w:val="24"/>
      <w:szCs w:val="24"/>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36028"/>
    <w:pPr>
      <w:spacing w:after="0" w:line="240" w:lineRule="auto"/>
      <w:jc w:val="both"/>
    </w:pPr>
    <w:rPr>
      <w:rFonts w:ascii="ScalaPro-Regular" w:eastAsia="Times New Roman" w:hAnsi="ScalaPro-Regular"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36028"/>
    <w:pPr>
      <w:ind w:left="720"/>
      <w:contextualSpacing/>
    </w:pPr>
  </w:style>
  <w:style w:type="paragraph" w:styleId="Besedilooblaka">
    <w:name w:val="Balloon Text"/>
    <w:basedOn w:val="Navaden"/>
    <w:link w:val="BesedilooblakaZnak"/>
    <w:uiPriority w:val="99"/>
    <w:semiHidden/>
    <w:unhideWhenUsed/>
    <w:rsid w:val="0093602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36028"/>
    <w:rPr>
      <w:rFonts w:ascii="Tahoma" w:eastAsia="Times New Roman" w:hAnsi="Tahoma" w:cs="Tahoma"/>
      <w:sz w:val="16"/>
      <w:szCs w:val="16"/>
      <w:lang w:eastAsia="sl-SI"/>
    </w:rPr>
  </w:style>
  <w:style w:type="paragraph" w:styleId="Glava">
    <w:name w:val="header"/>
    <w:basedOn w:val="Navaden"/>
    <w:link w:val="GlavaZnak"/>
    <w:uiPriority w:val="99"/>
    <w:unhideWhenUsed/>
    <w:rsid w:val="006B34D4"/>
    <w:pPr>
      <w:tabs>
        <w:tab w:val="center" w:pos="4536"/>
        <w:tab w:val="right" w:pos="9072"/>
      </w:tabs>
    </w:pPr>
  </w:style>
  <w:style w:type="character" w:customStyle="1" w:styleId="GlavaZnak">
    <w:name w:val="Glava Znak"/>
    <w:basedOn w:val="Privzetapisavaodstavka"/>
    <w:link w:val="Glava"/>
    <w:uiPriority w:val="99"/>
    <w:rsid w:val="006B34D4"/>
    <w:rPr>
      <w:rFonts w:ascii="ScalaPro-Regular" w:eastAsia="Times New Roman" w:hAnsi="ScalaPro-Regular" w:cs="Times New Roman"/>
      <w:sz w:val="24"/>
      <w:szCs w:val="24"/>
      <w:lang w:eastAsia="sl-SI"/>
    </w:rPr>
  </w:style>
  <w:style w:type="paragraph" w:styleId="Noga">
    <w:name w:val="footer"/>
    <w:basedOn w:val="Navaden"/>
    <w:link w:val="NogaZnak"/>
    <w:uiPriority w:val="99"/>
    <w:unhideWhenUsed/>
    <w:rsid w:val="006B34D4"/>
    <w:pPr>
      <w:tabs>
        <w:tab w:val="center" w:pos="4536"/>
        <w:tab w:val="right" w:pos="9072"/>
      </w:tabs>
    </w:pPr>
  </w:style>
  <w:style w:type="character" w:customStyle="1" w:styleId="NogaZnak">
    <w:name w:val="Noga Znak"/>
    <w:basedOn w:val="Privzetapisavaodstavka"/>
    <w:link w:val="Noga"/>
    <w:uiPriority w:val="99"/>
    <w:rsid w:val="006B34D4"/>
    <w:rPr>
      <w:rFonts w:ascii="ScalaPro-Regular" w:eastAsia="Times New Roman" w:hAnsi="ScalaPro-Regular"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729</Words>
  <Characters>4161</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Picej Luka</dc:creator>
  <cp:lastModifiedBy>Polajzar Bostjan</cp:lastModifiedBy>
  <cp:revision>2</cp:revision>
  <cp:lastPrinted>2015-06-30T10:24:00Z</cp:lastPrinted>
  <dcterms:created xsi:type="dcterms:W3CDTF">2015-07-01T09:16:00Z</dcterms:created>
  <dcterms:modified xsi:type="dcterms:W3CDTF">2015-07-01T09:16:00Z</dcterms:modified>
</cp:coreProperties>
</file>