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A31A82"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A31A82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EB592A" w:rsidRDefault="00EB592A" w:rsidP="00EB592A">
            <w:pPr>
              <w:pStyle w:val="Brezrazmikov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</w:rPr>
              <w:t xml:space="preserve">Izdelava </w:t>
            </w:r>
            <w:r w:rsidR="00E67E11">
              <w:rPr>
                <w:rFonts w:ascii="Arial" w:hAnsi="Arial" w:cs="Arial"/>
                <w:b/>
              </w:rPr>
              <w:t>reklamnih panojev za potrebe Občine Laško v Debru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6C2C9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90" w:rsidRDefault="00540090">
      <w:r>
        <w:separator/>
      </w:r>
    </w:p>
  </w:endnote>
  <w:endnote w:type="continuationSeparator" w:id="0">
    <w:p w:rsidR="00540090" w:rsidRDefault="0054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6C2C9C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90" w:rsidRDefault="00540090">
      <w:r>
        <w:separator/>
      </w:r>
    </w:p>
  </w:footnote>
  <w:footnote w:type="continuationSeparator" w:id="0">
    <w:p w:rsidR="00540090" w:rsidRDefault="00540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0090"/>
    <w:rsid w:val="005441B8"/>
    <w:rsid w:val="00551B35"/>
    <w:rsid w:val="00557D83"/>
    <w:rsid w:val="005729BD"/>
    <w:rsid w:val="00585634"/>
    <w:rsid w:val="005A354A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C2C9C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31A82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23765"/>
    <w:rsid w:val="00D24E99"/>
    <w:rsid w:val="00D37ACE"/>
    <w:rsid w:val="00D70FB8"/>
    <w:rsid w:val="00D7722A"/>
    <w:rsid w:val="00DA1E7E"/>
    <w:rsid w:val="00DC20A8"/>
    <w:rsid w:val="00DC59B2"/>
    <w:rsid w:val="00DD3D78"/>
    <w:rsid w:val="00DE110A"/>
    <w:rsid w:val="00DF755A"/>
    <w:rsid w:val="00E0048C"/>
    <w:rsid w:val="00E02B15"/>
    <w:rsid w:val="00E03D4B"/>
    <w:rsid w:val="00E27249"/>
    <w:rsid w:val="00E312D5"/>
    <w:rsid w:val="00E61230"/>
    <w:rsid w:val="00E6174C"/>
    <w:rsid w:val="00E67E11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2A56EB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PONUD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PONUDBA.dot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1518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Luka</cp:lastModifiedBy>
  <cp:revision>2</cp:revision>
  <cp:lastPrinted>2018-03-29T11:39:00Z</cp:lastPrinted>
  <dcterms:created xsi:type="dcterms:W3CDTF">2019-05-26T14:08:00Z</dcterms:created>
  <dcterms:modified xsi:type="dcterms:W3CDTF">2019-05-26T14:08:00Z</dcterms:modified>
</cp:coreProperties>
</file>