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F2D63" w:rsidRPr="005F2D63" w:rsidTr="00261699">
        <w:tc>
          <w:tcPr>
            <w:tcW w:w="5315" w:type="dxa"/>
          </w:tcPr>
          <w:p w:rsidR="00261699" w:rsidRPr="005F2D63" w:rsidRDefault="00261699" w:rsidP="008C7A99">
            <w:pPr>
              <w:jc w:val="both"/>
              <w:rPr>
                <w:rFonts w:ascii="Arial" w:hAnsi="Arial" w:cs="Arial"/>
                <w:b/>
                <w:i/>
                <w:sz w:val="28"/>
              </w:rPr>
            </w:pPr>
            <w:r w:rsidRPr="005F2D63">
              <w:rPr>
                <w:rFonts w:ascii="Arial" w:hAnsi="Arial" w:cs="Arial"/>
                <w:b/>
                <w:i/>
                <w:sz w:val="28"/>
              </w:rPr>
              <w:t>POGODBA  št.</w:t>
            </w:r>
            <w:r w:rsidR="004758FD" w:rsidRPr="005F2D63">
              <w:rPr>
                <w:rFonts w:ascii="Arial" w:hAnsi="Arial" w:cs="Arial"/>
                <w:b/>
                <w:i/>
                <w:sz w:val="28"/>
              </w:rPr>
              <w:t xml:space="preserve"> </w:t>
            </w:r>
            <w:r w:rsidR="000D527A" w:rsidRPr="005F2D63">
              <w:rPr>
                <w:rFonts w:ascii="Arial" w:hAnsi="Arial" w:cs="Arial"/>
                <w:b/>
                <w:i/>
                <w:sz w:val="28"/>
              </w:rPr>
              <w:t>371</w:t>
            </w:r>
            <w:r w:rsidR="00C8510B" w:rsidRPr="005F2D63">
              <w:rPr>
                <w:rFonts w:ascii="Arial" w:hAnsi="Arial" w:cs="Arial"/>
                <w:b/>
                <w:i/>
                <w:sz w:val="28"/>
              </w:rPr>
              <w:t>-</w:t>
            </w:r>
            <w:r w:rsidR="00B613A9" w:rsidRPr="005F2D63">
              <w:rPr>
                <w:rFonts w:ascii="Arial" w:hAnsi="Arial" w:cs="Arial"/>
                <w:b/>
                <w:i/>
                <w:sz w:val="28"/>
              </w:rPr>
              <w:t>18</w:t>
            </w:r>
            <w:r w:rsidR="00C8510B" w:rsidRPr="005F2D63">
              <w:rPr>
                <w:rFonts w:ascii="Arial" w:hAnsi="Arial" w:cs="Arial"/>
                <w:b/>
                <w:i/>
                <w:sz w:val="28"/>
              </w:rPr>
              <w:t>/202</w:t>
            </w:r>
            <w:r w:rsidR="00B613A9" w:rsidRPr="005F2D63">
              <w:rPr>
                <w:rFonts w:ascii="Arial" w:hAnsi="Arial" w:cs="Arial"/>
                <w:b/>
                <w:i/>
                <w:sz w:val="28"/>
              </w:rPr>
              <w:t>2</w:t>
            </w:r>
            <w:r w:rsidR="00BC5C5A" w:rsidRPr="005F2D63">
              <w:rPr>
                <w:rFonts w:ascii="Arial" w:hAnsi="Arial" w:cs="Arial"/>
                <w:b/>
                <w:i/>
                <w:sz w:val="28"/>
              </w:rPr>
              <w:t>-</w:t>
            </w:r>
            <w:r w:rsidR="008C7A99">
              <w:rPr>
                <w:rFonts w:ascii="Arial" w:hAnsi="Arial" w:cs="Arial"/>
                <w:b/>
                <w:i/>
                <w:sz w:val="28"/>
              </w:rPr>
              <w:t>11</w:t>
            </w:r>
          </w:p>
        </w:tc>
        <w:tc>
          <w:tcPr>
            <w:tcW w:w="3755" w:type="dxa"/>
          </w:tcPr>
          <w:p w:rsidR="00261699" w:rsidRPr="005F2D63"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5F2D63" w:rsidRDefault="00261699" w:rsidP="00261699">
      <w:pPr>
        <w:jc w:val="right"/>
        <w:rPr>
          <w:rFonts w:ascii="Arial" w:hAnsi="Arial" w:cs="Arial"/>
          <w:sz w:val="20"/>
        </w:rPr>
      </w:pPr>
      <w:r w:rsidRPr="005F2D63">
        <w:rPr>
          <w:rFonts w:ascii="Arial" w:hAnsi="Arial" w:cs="Arial"/>
          <w:sz w:val="20"/>
        </w:rPr>
        <w:t xml:space="preserve">                                                                                 </w:t>
      </w:r>
      <w:r w:rsidRPr="005F2D63">
        <w:rPr>
          <w:rFonts w:ascii="Arial" w:hAnsi="Arial" w:cs="Arial"/>
          <w:i/>
          <w:sz w:val="20"/>
        </w:rPr>
        <w:t>OBČINA LAŠKO:</w:t>
      </w:r>
      <w:r w:rsidR="004E3013" w:rsidRPr="005F2D63">
        <w:rPr>
          <w:rFonts w:ascii="Arial" w:hAnsi="Arial" w:cs="Arial"/>
          <w:i/>
          <w:sz w:val="20"/>
        </w:rPr>
        <w:t xml:space="preserve"> št. </w:t>
      </w:r>
      <w:r w:rsidR="00C8510B" w:rsidRPr="005F2D63">
        <w:rPr>
          <w:rFonts w:ascii="Arial" w:hAnsi="Arial" w:cs="Arial"/>
          <w:i/>
          <w:sz w:val="20"/>
        </w:rPr>
        <w:t xml:space="preserve">zadeve: </w:t>
      </w:r>
      <w:r w:rsidR="000D527A" w:rsidRPr="005F2D63">
        <w:rPr>
          <w:rFonts w:ascii="Arial" w:hAnsi="Arial" w:cs="Arial"/>
          <w:i/>
          <w:sz w:val="20"/>
        </w:rPr>
        <w:t>371</w:t>
      </w:r>
      <w:r w:rsidR="00C8510B" w:rsidRPr="005F2D63">
        <w:rPr>
          <w:rFonts w:ascii="Arial" w:hAnsi="Arial" w:cs="Arial"/>
          <w:i/>
          <w:sz w:val="20"/>
        </w:rPr>
        <w:t>-</w:t>
      </w:r>
      <w:r w:rsidR="00B613A9" w:rsidRPr="005F2D63">
        <w:rPr>
          <w:rFonts w:ascii="Arial" w:hAnsi="Arial" w:cs="Arial"/>
          <w:i/>
          <w:sz w:val="20"/>
        </w:rPr>
        <w:t>18</w:t>
      </w:r>
      <w:r w:rsidR="00C8510B" w:rsidRPr="005F2D63">
        <w:rPr>
          <w:rFonts w:ascii="Arial" w:hAnsi="Arial" w:cs="Arial"/>
          <w:i/>
          <w:sz w:val="20"/>
        </w:rPr>
        <w:t>/202</w:t>
      </w:r>
      <w:r w:rsidR="00B613A9" w:rsidRPr="005F2D63">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CE0753">
        <w:rPr>
          <w:rFonts w:ascii="Arial" w:hAnsi="Arial" w:cs="Arial"/>
          <w:b/>
          <w:sz w:val="20"/>
        </w:rPr>
        <w:t>gradnjo objekta z nazivom</w:t>
      </w:r>
    </w:p>
    <w:p w:rsidR="0062681B" w:rsidRDefault="0062681B" w:rsidP="00261699">
      <w:pPr>
        <w:jc w:val="center"/>
        <w:rPr>
          <w:rFonts w:ascii="Arial" w:hAnsi="Arial" w:cs="Arial"/>
          <w:b/>
          <w:sz w:val="20"/>
        </w:rPr>
      </w:pPr>
    </w:p>
    <w:p w:rsidR="00977381" w:rsidRDefault="00E01C80" w:rsidP="00977381">
      <w:pPr>
        <w:ind w:left="10" w:right="8" w:hanging="10"/>
        <w:jc w:val="center"/>
        <w:rPr>
          <w:rFonts w:ascii="Arial" w:hAnsi="Arial" w:cs="Arial"/>
          <w:b/>
        </w:rPr>
      </w:pPr>
      <w:r>
        <w:rPr>
          <w:rFonts w:ascii="Arial" w:hAnsi="Arial" w:cs="Arial"/>
          <w:b/>
        </w:rPr>
        <w:t>Asfaltiranje cestn</w:t>
      </w:r>
      <w:r w:rsidR="008C7A99">
        <w:rPr>
          <w:rFonts w:ascii="Arial" w:hAnsi="Arial" w:cs="Arial"/>
          <w:b/>
        </w:rPr>
        <w:t>ega odseka</w:t>
      </w:r>
    </w:p>
    <w:p w:rsidR="00977381" w:rsidRDefault="008C7A99" w:rsidP="00977381">
      <w:pPr>
        <w:ind w:left="10" w:right="8" w:hanging="10"/>
        <w:jc w:val="center"/>
        <w:rPr>
          <w:rFonts w:ascii="Arial" w:eastAsia="Arial" w:hAnsi="Arial" w:cs="Arial"/>
          <w:b/>
        </w:rPr>
      </w:pPr>
      <w:r>
        <w:rPr>
          <w:rFonts w:ascii="Arial" w:hAnsi="Arial" w:cs="Arial"/>
          <w:b/>
        </w:rPr>
        <w:t xml:space="preserve">JP 700021 Zidani Most – Širje – G. Brezno </w:t>
      </w:r>
      <w:r w:rsidR="00864BDA">
        <w:rPr>
          <w:rFonts w:ascii="Arial" w:hAnsi="Arial" w:cs="Arial"/>
          <w:b/>
        </w:rPr>
        <w:t>–</w:t>
      </w:r>
      <w:r>
        <w:rPr>
          <w:rFonts w:ascii="Arial" w:hAnsi="Arial" w:cs="Arial"/>
          <w:b/>
        </w:rPr>
        <w:t xml:space="preserve"> Lukovica</w:t>
      </w:r>
    </w:p>
    <w:p w:rsidR="0046748B" w:rsidRDefault="0046748B" w:rsidP="0046748B">
      <w:pPr>
        <w:ind w:left="10" w:right="8" w:hanging="10"/>
        <w:jc w:val="center"/>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C8510B" w:rsidRPr="00180208">
        <w:rPr>
          <w:rFonts w:ascii="Arial" w:hAnsi="Arial" w:cs="Arial"/>
          <w:sz w:val="22"/>
          <w:szCs w:val="22"/>
        </w:rPr>
        <w:t>gradnjo</w:t>
      </w:r>
      <w:r w:rsidR="00272D0D" w:rsidRPr="00180208">
        <w:rPr>
          <w:rFonts w:ascii="Arial" w:hAnsi="Arial" w:cs="Arial"/>
          <w:sz w:val="22"/>
          <w:szCs w:val="22"/>
        </w:rPr>
        <w:t xml:space="preserve"> </w:t>
      </w:r>
      <w:r w:rsidR="00C8510B" w:rsidRPr="00180208">
        <w:rPr>
          <w:rFonts w:ascii="Arial" w:hAnsi="Arial" w:cs="Arial"/>
          <w:sz w:val="22"/>
          <w:szCs w:val="22"/>
        </w:rPr>
        <w:t>objekta 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E01C80" w:rsidRPr="00E01C80">
        <w:rPr>
          <w:rFonts w:ascii="Arial" w:hAnsi="Arial" w:cs="Arial"/>
          <w:sz w:val="22"/>
          <w:szCs w:val="22"/>
        </w:rPr>
        <w:t>Asfaltiranje cestn</w:t>
      </w:r>
      <w:r w:rsidR="008C7A99">
        <w:rPr>
          <w:rFonts w:ascii="Arial" w:hAnsi="Arial" w:cs="Arial"/>
          <w:sz w:val="22"/>
          <w:szCs w:val="22"/>
        </w:rPr>
        <w:t xml:space="preserve">ega odseka JP 700021 Zidani Most – Širje – G. Brezno </w:t>
      </w:r>
      <w:r w:rsidR="00864BDA">
        <w:rPr>
          <w:rFonts w:ascii="Arial" w:hAnsi="Arial" w:cs="Arial"/>
          <w:sz w:val="22"/>
          <w:szCs w:val="22"/>
        </w:rPr>
        <w:t>–</w:t>
      </w:r>
      <w:r w:rsidR="008C7A99">
        <w:rPr>
          <w:rFonts w:ascii="Arial" w:hAnsi="Arial" w:cs="Arial"/>
          <w:sz w:val="22"/>
          <w:szCs w:val="22"/>
        </w:rPr>
        <w:t xml:space="preserve"> Lukovica</w:t>
      </w:r>
      <w:bookmarkStart w:id="0" w:name="_GoBack"/>
      <w:bookmarkEnd w:id="0"/>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po načelu </w:t>
      </w:r>
      <w:r w:rsidR="00650B9A">
        <w:rPr>
          <w:rFonts w:ascii="Arial" w:hAnsi="Arial" w:cs="Arial"/>
          <w:sz w:val="22"/>
          <w:szCs w:val="22"/>
        </w:rPr>
        <w:t>dejanske količine vgrajenega materiala</w:t>
      </w:r>
      <w:r w:rsidRPr="00272D0D">
        <w:rPr>
          <w:rFonts w:ascii="Arial" w:hAnsi="Arial" w:cs="Arial"/>
          <w:sz w:val="22"/>
          <w:szCs w:val="22"/>
        </w:rPr>
        <w:t xml:space="preserve"> </w:t>
      </w:r>
      <w:r w:rsidR="00582768">
        <w:rPr>
          <w:rFonts w:ascii="Arial" w:hAnsi="Arial" w:cs="Arial"/>
          <w:sz w:val="22"/>
          <w:szCs w:val="22"/>
        </w:rPr>
        <w:t>na osnovi pripravljen</w:t>
      </w:r>
      <w:r w:rsidR="001427B0">
        <w:rPr>
          <w:rFonts w:ascii="Arial" w:hAnsi="Arial" w:cs="Arial"/>
          <w:sz w:val="22"/>
          <w:szCs w:val="22"/>
        </w:rPr>
        <w:t>ih popisov</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lastRenderedPageBreak/>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1427B0">
        <w:rPr>
          <w:rFonts w:ascii="Arial" w:hAnsi="Arial"/>
          <w:sz w:val="22"/>
          <w:szCs w:val="22"/>
        </w:rPr>
        <w:t>, kontu 42</w:t>
      </w:r>
      <w:r w:rsidR="005B419B">
        <w:rPr>
          <w:rFonts w:ascii="Arial" w:hAnsi="Arial"/>
          <w:sz w:val="22"/>
          <w:szCs w:val="22"/>
        </w:rPr>
        <w:t>0</w:t>
      </w:r>
      <w:r w:rsidR="001427B0">
        <w:rPr>
          <w:rFonts w:ascii="Arial" w:hAnsi="Arial"/>
          <w:sz w:val="22"/>
          <w:szCs w:val="22"/>
        </w:rPr>
        <w:t>5 0</w:t>
      </w:r>
      <w:r w:rsidR="00F0151B">
        <w:rPr>
          <w:rFonts w:ascii="Arial" w:hAnsi="Arial"/>
          <w:sz w:val="22"/>
          <w:szCs w:val="22"/>
        </w:rPr>
        <w:t>11</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6748B">
        <w:rPr>
          <w:rFonts w:ascii="Arial" w:hAnsi="Arial" w:cs="Arial"/>
          <w:sz w:val="22"/>
          <w:szCs w:val="22"/>
        </w:rPr>
        <w:t>3</w:t>
      </w:r>
      <w:r w:rsidR="0053004A">
        <w:rPr>
          <w:rFonts w:ascii="Arial" w:hAnsi="Arial" w:cs="Arial"/>
          <w:sz w:val="22"/>
          <w:szCs w:val="22"/>
        </w:rPr>
        <w:t>0 dni</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5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515EBE" w:rsidRPr="0078652B" w:rsidRDefault="00515EBE" w:rsidP="00515EBE">
      <w:pPr>
        <w:pStyle w:val="Naslov2"/>
        <w:shd w:val="clear" w:color="auto" w:fill="FFFFFF"/>
        <w:spacing w:before="0" w:after="0"/>
        <w:jc w:val="both"/>
        <w:rPr>
          <w:b w:val="0"/>
          <w:bCs w:val="0"/>
          <w:i w:val="0"/>
          <w:iCs w:val="0"/>
          <w:sz w:val="22"/>
          <w:szCs w:val="22"/>
        </w:rPr>
      </w:pPr>
      <w:r w:rsidRPr="0078652B">
        <w:rPr>
          <w:b w:val="0"/>
          <w:bCs w:val="0"/>
          <w:i w:val="0"/>
          <w:iCs w:val="0"/>
          <w:sz w:val="22"/>
          <w:szCs w:val="22"/>
        </w:rPr>
        <w:t>Nadzornik del po tej pogodbi je v skladu z določili Gradbenega zakona (GZ</w:t>
      </w:r>
      <w:r>
        <w:rPr>
          <w:b w:val="0"/>
          <w:bCs w:val="0"/>
          <w:i w:val="0"/>
          <w:iCs w:val="0"/>
          <w:sz w:val="22"/>
          <w:szCs w:val="22"/>
        </w:rPr>
        <w:t>-1</w:t>
      </w:r>
      <w:r w:rsidRPr="0078652B">
        <w:rPr>
          <w:b w:val="0"/>
          <w:bCs w:val="0"/>
          <w:i w:val="0"/>
          <w:iCs w:val="0"/>
          <w:sz w:val="22"/>
          <w:szCs w:val="22"/>
        </w:rPr>
        <w:t xml:space="preserve">, Uradni list RS, št. </w:t>
      </w:r>
      <w:r>
        <w:rPr>
          <w:b w:val="0"/>
          <w:bCs w:val="0"/>
          <w:i w:val="0"/>
          <w:iCs w:val="0"/>
          <w:sz w:val="22"/>
          <w:szCs w:val="22"/>
        </w:rPr>
        <w:t>199/21</w:t>
      </w:r>
      <w:r w:rsidRPr="0078652B">
        <w:rPr>
          <w:b w:val="0"/>
          <w:bCs w:val="0"/>
          <w:i w:val="0"/>
          <w:iCs w:val="0"/>
          <w:sz w:val="22"/>
          <w:szCs w:val="22"/>
        </w:rPr>
        <w:t xml:space="preserve">) </w:t>
      </w:r>
      <w:r>
        <w:rPr>
          <w:b w:val="0"/>
          <w:bCs w:val="0"/>
          <w:i w:val="0"/>
          <w:iCs w:val="0"/>
          <w:sz w:val="22"/>
          <w:szCs w:val="22"/>
        </w:rPr>
        <w:t>JP Komunala Laško d.o.o.</w:t>
      </w:r>
      <w:r w:rsidRPr="0078652B">
        <w:rPr>
          <w:b w:val="0"/>
          <w:bCs w:val="0"/>
          <w:i w:val="0"/>
          <w:iCs w:val="0"/>
          <w:sz w:val="22"/>
          <w:szCs w:val="22"/>
        </w:rPr>
        <w:t xml:space="preserve">, ki za vodenje nadzora v skladu </w:t>
      </w:r>
      <w:r>
        <w:rPr>
          <w:b w:val="0"/>
          <w:bCs w:val="0"/>
          <w:i w:val="0"/>
          <w:iCs w:val="0"/>
          <w:sz w:val="22"/>
          <w:szCs w:val="22"/>
        </w:rPr>
        <w:t>s</w:t>
      </w:r>
      <w:r w:rsidRPr="0078652B">
        <w:rPr>
          <w:b w:val="0"/>
          <w:bCs w:val="0"/>
          <w:i w:val="0"/>
          <w:iCs w:val="0"/>
          <w:sz w:val="22"/>
          <w:szCs w:val="22"/>
        </w:rPr>
        <w:t xml:space="preserve"> 1</w:t>
      </w:r>
      <w:r>
        <w:rPr>
          <w:b w:val="0"/>
          <w:bCs w:val="0"/>
          <w:i w:val="0"/>
          <w:iCs w:val="0"/>
          <w:sz w:val="22"/>
          <w:szCs w:val="22"/>
        </w:rPr>
        <w:t>5</w:t>
      </w:r>
      <w:r w:rsidRPr="0078652B">
        <w:rPr>
          <w:b w:val="0"/>
          <w:bCs w:val="0"/>
          <w:i w:val="0"/>
          <w:iCs w:val="0"/>
          <w:sz w:val="22"/>
          <w:szCs w:val="22"/>
        </w:rPr>
        <w:t>. člena GZ</w:t>
      </w:r>
      <w:r>
        <w:rPr>
          <w:b w:val="0"/>
          <w:bCs w:val="0"/>
          <w:i w:val="0"/>
          <w:iCs w:val="0"/>
          <w:sz w:val="22"/>
          <w:szCs w:val="22"/>
        </w:rPr>
        <w:t>-1</w:t>
      </w:r>
      <w:r w:rsidRPr="0078652B">
        <w:rPr>
          <w:b w:val="0"/>
          <w:bCs w:val="0"/>
          <w:i w:val="0"/>
          <w:iCs w:val="0"/>
          <w:sz w:val="22"/>
          <w:szCs w:val="22"/>
        </w:rPr>
        <w:t xml:space="preserve"> določa g. </w:t>
      </w:r>
      <w:r>
        <w:rPr>
          <w:b w:val="0"/>
          <w:bCs w:val="0"/>
          <w:i w:val="0"/>
          <w:iCs w:val="0"/>
          <w:sz w:val="22"/>
          <w:szCs w:val="22"/>
        </w:rPr>
        <w:t>Marjana Salobirja</w:t>
      </w:r>
      <w:r w:rsidRPr="0078652B">
        <w:rPr>
          <w:b w:val="0"/>
          <w:bCs w:val="0"/>
          <w:i w:val="0"/>
          <w:iCs w:val="0"/>
          <w:sz w:val="22"/>
          <w:szCs w:val="22"/>
        </w:rPr>
        <w:t>.</w:t>
      </w:r>
    </w:p>
    <w:p w:rsidR="00D21AF1" w:rsidRDefault="00D21AF1" w:rsidP="00245143">
      <w:pPr>
        <w:numPr>
          <w:ilvl w:val="12"/>
          <w:numId w:val="0"/>
        </w:numPr>
        <w:spacing w:before="60"/>
        <w:jc w:val="both"/>
        <w:rPr>
          <w:rFonts w:ascii="Arial" w:hAnsi="Arial" w:cs="Arial"/>
          <w:sz w:val="22"/>
          <w:szCs w:val="22"/>
        </w:rPr>
      </w:pPr>
    </w:p>
    <w:p w:rsidR="005A0C96" w:rsidRPr="00272D0D"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lastRenderedPageBreak/>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75" w:rsidRDefault="00D34375">
      <w:r>
        <w:separator/>
      </w:r>
    </w:p>
  </w:endnote>
  <w:endnote w:type="continuationSeparator" w:id="0">
    <w:p w:rsidR="00D34375" w:rsidRDefault="00D3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864BDA">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75" w:rsidRDefault="00D34375">
      <w:r>
        <w:separator/>
      </w:r>
    </w:p>
  </w:footnote>
  <w:footnote w:type="continuationSeparator" w:id="0">
    <w:p w:rsidR="00D34375" w:rsidRDefault="00D34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87F88"/>
    <w:rsid w:val="000B1972"/>
    <w:rsid w:val="000C20FD"/>
    <w:rsid w:val="000C6089"/>
    <w:rsid w:val="000D28E0"/>
    <w:rsid w:val="000D4FC5"/>
    <w:rsid w:val="000D527A"/>
    <w:rsid w:val="00112EE4"/>
    <w:rsid w:val="00115E9E"/>
    <w:rsid w:val="00140ED9"/>
    <w:rsid w:val="001427B0"/>
    <w:rsid w:val="001439F1"/>
    <w:rsid w:val="00143FF6"/>
    <w:rsid w:val="00144A3F"/>
    <w:rsid w:val="00180208"/>
    <w:rsid w:val="001A6437"/>
    <w:rsid w:val="001B1A07"/>
    <w:rsid w:val="001C734C"/>
    <w:rsid w:val="00222027"/>
    <w:rsid w:val="00232CF2"/>
    <w:rsid w:val="00245143"/>
    <w:rsid w:val="002501E3"/>
    <w:rsid w:val="00261699"/>
    <w:rsid w:val="00272D0D"/>
    <w:rsid w:val="002768B9"/>
    <w:rsid w:val="00285805"/>
    <w:rsid w:val="00293F35"/>
    <w:rsid w:val="002C2183"/>
    <w:rsid w:val="002F1BE2"/>
    <w:rsid w:val="00333AEA"/>
    <w:rsid w:val="00363411"/>
    <w:rsid w:val="00365BEA"/>
    <w:rsid w:val="0039523C"/>
    <w:rsid w:val="003B059C"/>
    <w:rsid w:val="003B46B9"/>
    <w:rsid w:val="003C1DFF"/>
    <w:rsid w:val="003D1308"/>
    <w:rsid w:val="003F17A1"/>
    <w:rsid w:val="00426D4D"/>
    <w:rsid w:val="004412FC"/>
    <w:rsid w:val="00452B75"/>
    <w:rsid w:val="00461A3C"/>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15EBE"/>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B419B"/>
    <w:rsid w:val="005D0814"/>
    <w:rsid w:val="005D3EBF"/>
    <w:rsid w:val="005D5783"/>
    <w:rsid w:val="005E6538"/>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5E64"/>
    <w:rsid w:val="008207E6"/>
    <w:rsid w:val="00843B89"/>
    <w:rsid w:val="008458AD"/>
    <w:rsid w:val="008628C0"/>
    <w:rsid w:val="00864BDA"/>
    <w:rsid w:val="008705C9"/>
    <w:rsid w:val="00870A17"/>
    <w:rsid w:val="008867CF"/>
    <w:rsid w:val="008A3720"/>
    <w:rsid w:val="008A42A0"/>
    <w:rsid w:val="008C7A99"/>
    <w:rsid w:val="008E250B"/>
    <w:rsid w:val="008E364C"/>
    <w:rsid w:val="008E3D1A"/>
    <w:rsid w:val="008F4639"/>
    <w:rsid w:val="008F7FE8"/>
    <w:rsid w:val="009074A8"/>
    <w:rsid w:val="009406C5"/>
    <w:rsid w:val="00962641"/>
    <w:rsid w:val="00977381"/>
    <w:rsid w:val="00987F92"/>
    <w:rsid w:val="009947C9"/>
    <w:rsid w:val="009C2767"/>
    <w:rsid w:val="009D51B9"/>
    <w:rsid w:val="009F05F5"/>
    <w:rsid w:val="00A04326"/>
    <w:rsid w:val="00A27D60"/>
    <w:rsid w:val="00A701CD"/>
    <w:rsid w:val="00A72212"/>
    <w:rsid w:val="00A82B30"/>
    <w:rsid w:val="00AD0DCF"/>
    <w:rsid w:val="00AD1DB2"/>
    <w:rsid w:val="00AE2D2A"/>
    <w:rsid w:val="00AF4B89"/>
    <w:rsid w:val="00B14E49"/>
    <w:rsid w:val="00B16899"/>
    <w:rsid w:val="00B2670B"/>
    <w:rsid w:val="00B3286E"/>
    <w:rsid w:val="00B43ED0"/>
    <w:rsid w:val="00B46D21"/>
    <w:rsid w:val="00B47E72"/>
    <w:rsid w:val="00B55C3B"/>
    <w:rsid w:val="00B613A9"/>
    <w:rsid w:val="00B63AD1"/>
    <w:rsid w:val="00B7736B"/>
    <w:rsid w:val="00B82340"/>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87A59"/>
    <w:rsid w:val="00CA053E"/>
    <w:rsid w:val="00CD744B"/>
    <w:rsid w:val="00CE0753"/>
    <w:rsid w:val="00CE4EB2"/>
    <w:rsid w:val="00D013FA"/>
    <w:rsid w:val="00D07D14"/>
    <w:rsid w:val="00D14AC1"/>
    <w:rsid w:val="00D21AF1"/>
    <w:rsid w:val="00D22C07"/>
    <w:rsid w:val="00D34375"/>
    <w:rsid w:val="00D436F6"/>
    <w:rsid w:val="00D757AF"/>
    <w:rsid w:val="00D8637D"/>
    <w:rsid w:val="00D87C92"/>
    <w:rsid w:val="00DD1201"/>
    <w:rsid w:val="00DD39CA"/>
    <w:rsid w:val="00E01C80"/>
    <w:rsid w:val="00E16753"/>
    <w:rsid w:val="00E16FB4"/>
    <w:rsid w:val="00E309F0"/>
    <w:rsid w:val="00E342C9"/>
    <w:rsid w:val="00E41B63"/>
    <w:rsid w:val="00E6183B"/>
    <w:rsid w:val="00E71C9D"/>
    <w:rsid w:val="00EA05C9"/>
    <w:rsid w:val="00EA6AA0"/>
    <w:rsid w:val="00EB651F"/>
    <w:rsid w:val="00EC642F"/>
    <w:rsid w:val="00ED185C"/>
    <w:rsid w:val="00ED69C8"/>
    <w:rsid w:val="00EE4BD4"/>
    <w:rsid w:val="00F0151B"/>
    <w:rsid w:val="00F2249C"/>
    <w:rsid w:val="00F230C1"/>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4631"/>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825</Words>
  <Characters>4703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16</cp:revision>
  <cp:lastPrinted>2021-11-09T09:52:00Z</cp:lastPrinted>
  <dcterms:created xsi:type="dcterms:W3CDTF">2022-05-17T13:38:00Z</dcterms:created>
  <dcterms:modified xsi:type="dcterms:W3CDTF">2022-10-20T12:28:00Z</dcterms:modified>
</cp:coreProperties>
</file>