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580A98">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580A98">
              <w:rPr>
                <w:rFonts w:ascii="Arial" w:hAnsi="Arial" w:cs="Arial"/>
                <w:b/>
                <w:i/>
                <w:sz w:val="28"/>
              </w:rPr>
              <w:t>________</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A632DC">
        <w:rPr>
          <w:rFonts w:ascii="Arial" w:hAnsi="Arial" w:cs="Arial"/>
          <w:i/>
          <w:sz w:val="20"/>
        </w:rPr>
        <w:t>____________</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580A98">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C20647" w:rsidRDefault="00261699" w:rsidP="00C20647">
            <w:pPr>
              <w:jc w:val="both"/>
              <w:rPr>
                <w:rFonts w:ascii="Arial" w:hAnsi="Arial" w:cs="Arial"/>
                <w:b/>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580A98">
            <w:pPr>
              <w:spacing w:after="40"/>
              <w:jc w:val="both"/>
              <w:rPr>
                <w:rFonts w:ascii="Arial" w:hAnsi="Arial" w:cs="Arial"/>
                <w:sz w:val="20"/>
              </w:rPr>
            </w:pPr>
            <w:r>
              <w:rPr>
                <w:rFonts w:ascii="Arial" w:hAnsi="Arial" w:cs="Arial"/>
                <w:sz w:val="20"/>
              </w:rPr>
              <w:t>ki ga/jo zastopa</w:t>
            </w:r>
            <w:r w:rsidR="00C20647">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FE6BCC" w:rsidRDefault="00FE6BCC" w:rsidP="00C11EC9">
      <w:pPr>
        <w:pStyle w:val="Brezrazmikov"/>
        <w:jc w:val="center"/>
        <w:rPr>
          <w:rFonts w:ascii="Arial" w:hAnsi="Arial" w:cs="Arial"/>
          <w:b/>
        </w:rPr>
      </w:pPr>
    </w:p>
    <w:p w:rsidR="00580A98" w:rsidRDefault="00FE6BCC" w:rsidP="00580A98">
      <w:pPr>
        <w:pStyle w:val="Brezrazmikov"/>
        <w:jc w:val="center"/>
        <w:rPr>
          <w:rFonts w:ascii="Arial" w:hAnsi="Arial" w:cs="Arial"/>
          <w:b/>
        </w:rPr>
      </w:pPr>
      <w:r>
        <w:rPr>
          <w:rFonts w:ascii="Arial" w:hAnsi="Arial" w:cs="Arial"/>
          <w:b/>
        </w:rPr>
        <w:t xml:space="preserve">Pripravo IDP </w:t>
      </w:r>
      <w:r w:rsidR="00580A98">
        <w:rPr>
          <w:rFonts w:ascii="Arial" w:hAnsi="Arial" w:cs="Arial"/>
          <w:b/>
        </w:rPr>
        <w:t xml:space="preserve">vodovoda za del </w:t>
      </w:r>
      <w:r w:rsidR="00A632DC">
        <w:rPr>
          <w:rFonts w:ascii="Arial" w:hAnsi="Arial" w:cs="Arial"/>
          <w:b/>
        </w:rPr>
        <w:t>Mačkovca</w:t>
      </w:r>
      <w:r w:rsidR="00580A98">
        <w:rPr>
          <w:rFonts w:ascii="Arial" w:hAnsi="Arial" w:cs="Arial"/>
          <w:b/>
        </w:rPr>
        <w:t xml:space="preserve"> </w:t>
      </w:r>
    </w:p>
    <w:p w:rsidR="00580A98" w:rsidRDefault="00580A98" w:rsidP="00580A98">
      <w:pPr>
        <w:pStyle w:val="Brezrazmikov"/>
        <w:jc w:val="center"/>
        <w:rPr>
          <w:rFonts w:ascii="Arial" w:hAnsi="Arial" w:cs="Arial"/>
          <w:b/>
        </w:rPr>
      </w:pPr>
    </w:p>
    <w:p w:rsidR="00261699" w:rsidRPr="00564DF2" w:rsidRDefault="00261699" w:rsidP="00580A98">
      <w:pPr>
        <w:pStyle w:val="Brezrazmikov"/>
        <w:numPr>
          <w:ilvl w:val="0"/>
          <w:numId w:val="8"/>
        </w:numPr>
        <w:jc w:val="center"/>
        <w:rPr>
          <w:rFonts w:ascii="Arial" w:hAnsi="Arial" w:cs="Arial"/>
          <w:i/>
        </w:rPr>
      </w:pPr>
      <w:r w:rsidRPr="00564DF2">
        <w:rPr>
          <w:rFonts w:ascii="Arial" w:hAnsi="Arial" w:cs="Arial"/>
          <w:i/>
        </w:rPr>
        <w:t>člen</w:t>
      </w:r>
    </w:p>
    <w:p w:rsidR="00261699" w:rsidRPr="00564DF2" w:rsidRDefault="00261699" w:rsidP="00261699">
      <w:pPr>
        <w:jc w:val="both"/>
        <w:rPr>
          <w:rFonts w:ascii="Arial" w:hAnsi="Arial" w:cs="Arial"/>
          <w:sz w:val="22"/>
          <w:szCs w:val="22"/>
        </w:rPr>
      </w:pPr>
      <w:r w:rsidRPr="00C20647">
        <w:rPr>
          <w:rFonts w:ascii="Arial" w:hAnsi="Arial" w:cs="Arial"/>
          <w:sz w:val="22"/>
          <w:szCs w:val="22"/>
        </w:rPr>
        <w:t xml:space="preserve">Na podlagi </w:t>
      </w:r>
      <w:r w:rsidR="00502B3A" w:rsidRPr="00C20647">
        <w:rPr>
          <w:rFonts w:ascii="Arial" w:hAnsi="Arial" w:cs="Arial"/>
          <w:sz w:val="22"/>
          <w:szCs w:val="22"/>
        </w:rPr>
        <w:t xml:space="preserve">zbiranja ponudb </w:t>
      </w:r>
      <w:r w:rsidRPr="00C20647">
        <w:rPr>
          <w:rFonts w:ascii="Arial" w:hAnsi="Arial" w:cs="Arial"/>
          <w:sz w:val="22"/>
          <w:szCs w:val="22"/>
        </w:rPr>
        <w:t xml:space="preserve">je bil kot najugodnejši izvajalec za razpisana dela izbran ponudnik </w:t>
      </w:r>
      <w:r w:rsidR="00580A98">
        <w:rPr>
          <w:rFonts w:ascii="Arial" w:hAnsi="Arial" w:cs="Arial"/>
          <w:sz w:val="22"/>
          <w:szCs w:val="22"/>
        </w:rPr>
        <w:t>_______________________</w:t>
      </w:r>
      <w:r w:rsidRPr="00564DF2">
        <w:rPr>
          <w:rFonts w:ascii="Arial" w:hAnsi="Arial" w:cs="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80A98" w:rsidRDefault="00261699" w:rsidP="00580A98">
      <w:pPr>
        <w:pStyle w:val="Brezrazmikov"/>
        <w:rPr>
          <w:rFonts w:ascii="Arial" w:hAnsi="Arial" w:cs="Arial"/>
          <w:b/>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580A98">
        <w:rPr>
          <w:rFonts w:ascii="Arial" w:hAnsi="Arial" w:cs="Arial"/>
        </w:rPr>
        <w:t xml:space="preserve">  </w:t>
      </w:r>
      <w:r w:rsidR="00580A98">
        <w:rPr>
          <w:rFonts w:ascii="Arial" w:hAnsi="Arial" w:cs="Arial"/>
          <w:b/>
        </w:rPr>
        <w:t xml:space="preserve">Pripravo IDP vodovoda za del </w:t>
      </w:r>
      <w:r w:rsidR="00A632DC">
        <w:rPr>
          <w:rFonts w:ascii="Arial" w:hAnsi="Arial" w:cs="Arial"/>
          <w:b/>
        </w:rPr>
        <w:t>Mačkovca."</w:t>
      </w:r>
      <w:r w:rsidR="00580A98">
        <w:rPr>
          <w:rFonts w:ascii="Arial" w:hAnsi="Arial" w:cs="Arial"/>
          <w:b/>
        </w:rPr>
        <w:t xml:space="preserve"> </w:t>
      </w:r>
    </w:p>
    <w:p w:rsidR="00162EE8" w:rsidRPr="00564DF2" w:rsidRDefault="00580A98" w:rsidP="00FE6BCC">
      <w:pPr>
        <w:pStyle w:val="Brezrazmikov"/>
        <w:jc w:val="both"/>
        <w:rPr>
          <w:rFonts w:ascii="Arial" w:hAnsi="Arial" w:cs="Arial"/>
        </w:rPr>
      </w:pPr>
      <w:r>
        <w:rPr>
          <w:rFonts w:ascii="Arial" w:hAnsi="Arial" w:cs="Arial"/>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580A98">
      <w:pPr>
        <w:pStyle w:val="Brezrazmikov"/>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FE6BCC" w:rsidRPr="00FE6BCC">
        <w:rPr>
          <w:rFonts w:ascii="Arial" w:hAnsi="Arial" w:cs="Arial"/>
          <w:b/>
        </w:rPr>
        <w:t xml:space="preserve"> </w:t>
      </w:r>
      <w:r w:rsidR="00580A98">
        <w:rPr>
          <w:rFonts w:ascii="Arial" w:hAnsi="Arial" w:cs="Arial"/>
          <w:b/>
        </w:rPr>
        <w:t xml:space="preserve">Pripravo IDP vodovoda za del </w:t>
      </w:r>
      <w:r w:rsidR="00A632DC">
        <w:rPr>
          <w:rFonts w:ascii="Arial" w:hAnsi="Arial" w:cs="Arial"/>
          <w:b/>
        </w:rPr>
        <w:t>Mačkovca,</w:t>
      </w:r>
      <w:r w:rsidR="00580A98">
        <w:rPr>
          <w:rFonts w:ascii="Arial" w:hAnsi="Arial" w:cs="Arial"/>
          <w:b/>
        </w:rPr>
        <w:t xml:space="preserve"> </w:t>
      </w:r>
      <w:r w:rsidR="008C4EC1" w:rsidRPr="00564DF2">
        <w:rPr>
          <w:rFonts w:ascii="Arial" w:hAnsi="Arial" w:cs="Arial"/>
        </w:rPr>
        <w:t xml:space="preserve"> po</w:t>
      </w:r>
      <w:r w:rsidRPr="00564DF2">
        <w:rPr>
          <w:rFonts w:ascii="Arial" w:hAnsi="Arial" w:cs="Arial"/>
        </w:rPr>
        <w:t xml:space="preserve"> ponudbi izvajalca št. </w:t>
      </w:r>
      <w:r w:rsidR="00580A98">
        <w:rPr>
          <w:rFonts w:ascii="Arial" w:hAnsi="Arial" w:cs="Arial"/>
        </w:rPr>
        <w:t>_________________________________________</w:t>
      </w:r>
      <w:r w:rsidRPr="00564DF2">
        <w:rPr>
          <w:rFonts w:ascii="Arial" w:hAnsi="Arial" w:cs="Arial"/>
        </w:rPr>
        <w:t>,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80A98" w:rsidP="00AD1DB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 xml:space="preserve">(z besedo: </w:t>
      </w:r>
      <w:r w:rsidR="00580A98">
        <w:rPr>
          <w:rFonts w:ascii="Arial" w:hAnsi="Arial"/>
          <w:sz w:val="22"/>
          <w:szCs w:val="22"/>
        </w:rPr>
        <w:t>________________________      /</w:t>
      </w:r>
      <w:r w:rsidR="00504C6D">
        <w:rPr>
          <w:rFonts w:ascii="Arial" w:hAnsi="Arial"/>
          <w:sz w:val="22"/>
          <w:szCs w:val="22"/>
        </w:rPr>
        <w:t xml:space="preserve">100 </w:t>
      </w:r>
      <w:r w:rsidRPr="00564DF2">
        <w:rPr>
          <w:rFonts w:ascii="Arial" w:hAnsi="Arial"/>
          <w:sz w:val="22"/>
          <w:szCs w:val="22"/>
        </w:rPr>
        <w:t>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E97834">
        <w:rPr>
          <w:rFonts w:ascii="Arial" w:hAnsi="Arial"/>
          <w:sz w:val="22"/>
          <w:szCs w:val="22"/>
        </w:rPr>
        <w:t>2</w:t>
      </w:r>
      <w:r w:rsidRPr="00564DF2">
        <w:rPr>
          <w:rFonts w:ascii="Arial" w:hAnsi="Arial"/>
          <w:sz w:val="22"/>
          <w:szCs w:val="22"/>
        </w:rPr>
        <w:t>,</w:t>
      </w:r>
      <w:r w:rsidR="00E97834">
        <w:rPr>
          <w:rFonts w:ascii="Arial" w:hAnsi="Arial"/>
          <w:sz w:val="22"/>
          <w:szCs w:val="22"/>
        </w:rPr>
        <w:t xml:space="preserve"> in leto 2023</w:t>
      </w:r>
      <w:bookmarkStart w:id="0" w:name="_GoBack"/>
      <w:bookmarkEnd w:id="0"/>
      <w:r w:rsidR="00F97D43" w:rsidRPr="00564DF2">
        <w:rPr>
          <w:rFonts w:ascii="Arial" w:hAnsi="Arial"/>
          <w:sz w:val="22"/>
          <w:szCs w:val="22"/>
        </w:rPr>
        <w:t xml:space="preserve"> </w:t>
      </w:r>
      <w:r w:rsidR="008458AD" w:rsidRPr="00564DF2">
        <w:rPr>
          <w:rFonts w:ascii="Arial" w:hAnsi="Arial"/>
          <w:sz w:val="22"/>
          <w:szCs w:val="22"/>
        </w:rPr>
        <w:t xml:space="preserve">PP </w:t>
      </w:r>
      <w:r w:rsidR="00580A98">
        <w:rPr>
          <w:rFonts w:ascii="Arial" w:hAnsi="Arial"/>
          <w:sz w:val="22"/>
          <w:szCs w:val="22"/>
        </w:rPr>
        <w:t>__________</w:t>
      </w:r>
      <w:r w:rsidR="006458CF">
        <w:rPr>
          <w:rFonts w:ascii="Arial" w:hAnsi="Arial"/>
          <w:sz w:val="22"/>
          <w:szCs w:val="22"/>
        </w:rPr>
        <w:t xml:space="preserve"> konto </w:t>
      </w:r>
      <w:r w:rsidR="00580A98">
        <w:rPr>
          <w:rFonts w:ascii="Arial" w:hAnsi="Arial"/>
          <w:sz w:val="22"/>
          <w:szCs w:val="22"/>
        </w:rPr>
        <w:t>_________</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E97834">
        <w:rPr>
          <w:rFonts w:ascii="Arial" w:hAnsi="Arial"/>
          <w:sz w:val="22"/>
          <w:szCs w:val="22"/>
        </w:rPr>
        <w:t>28</w:t>
      </w:r>
      <w:r w:rsidR="007D4799" w:rsidRPr="00564DF2">
        <w:rPr>
          <w:rFonts w:ascii="Arial" w:hAnsi="Arial"/>
          <w:sz w:val="22"/>
          <w:szCs w:val="22"/>
        </w:rPr>
        <w:t>.</w:t>
      </w:r>
      <w:r w:rsidR="00E97834">
        <w:rPr>
          <w:rFonts w:ascii="Arial" w:hAnsi="Arial"/>
          <w:sz w:val="22"/>
          <w:szCs w:val="22"/>
        </w:rPr>
        <w:t>2</w:t>
      </w:r>
      <w:r w:rsidR="007D4799" w:rsidRPr="00564DF2">
        <w:rPr>
          <w:rFonts w:ascii="Arial" w:hAnsi="Arial"/>
          <w:sz w:val="22"/>
          <w:szCs w:val="22"/>
        </w:rPr>
        <w:t>.202</w:t>
      </w:r>
      <w:r w:rsidR="00E97834">
        <w:rPr>
          <w:rFonts w:ascii="Arial" w:hAnsi="Arial"/>
          <w:sz w:val="22"/>
          <w:szCs w:val="22"/>
        </w:rPr>
        <w:t>3</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C15A4D" w:rsidP="00C15A4D">
      <w:pPr>
        <w:tabs>
          <w:tab w:val="left" w:pos="284"/>
        </w:tabs>
        <w:jc w:val="both"/>
        <w:rPr>
          <w:rFonts w:ascii="Arial" w:hAnsi="Arial"/>
          <w:sz w:val="22"/>
          <w:szCs w:val="22"/>
        </w:rPr>
      </w:pPr>
      <w:r w:rsidRPr="00564DF2">
        <w:rPr>
          <w:rFonts w:ascii="Arial" w:hAnsi="Arial"/>
          <w:sz w:val="22"/>
          <w:szCs w:val="22"/>
        </w:rPr>
        <w:t xml:space="preserve">Dokumentacija </w:t>
      </w:r>
      <w:r w:rsidR="00AC5F6E" w:rsidRPr="00564DF2">
        <w:rPr>
          <w:rFonts w:ascii="Arial" w:hAnsi="Arial"/>
          <w:sz w:val="22"/>
          <w:szCs w:val="22"/>
        </w:rPr>
        <w:t>ID</w:t>
      </w:r>
      <w:r w:rsidR="00E97834">
        <w:rPr>
          <w:rFonts w:ascii="Arial" w:hAnsi="Arial"/>
          <w:sz w:val="22"/>
          <w:szCs w:val="22"/>
        </w:rPr>
        <w:t>P</w:t>
      </w:r>
      <w:r w:rsidR="00AC5F6E" w:rsidRPr="00564DF2">
        <w:rPr>
          <w:rFonts w:ascii="Arial" w:hAnsi="Arial"/>
          <w:sz w:val="22"/>
          <w:szCs w:val="22"/>
        </w:rPr>
        <w:t xml:space="preserve"> v</w:t>
      </w:r>
      <w:r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162EE8">
            <w:pPr>
              <w:numPr>
                <w:ilvl w:val="0"/>
                <w:numId w:val="5"/>
              </w:numPr>
              <w:jc w:val="both"/>
              <w:rPr>
                <w:rFonts w:ascii="Arial" w:hAnsi="Arial" w:cs="Arial"/>
                <w:color w:val="000000"/>
                <w:sz w:val="22"/>
                <w:szCs w:val="22"/>
              </w:rPr>
            </w:pPr>
            <w:r w:rsidRPr="00564DF2">
              <w:rPr>
                <w:rFonts w:ascii="Arial" w:hAnsi="Arial" w:cs="Arial"/>
                <w:color w:val="000000"/>
                <w:sz w:val="22"/>
                <w:szCs w:val="22"/>
              </w:rPr>
              <w:t>vsi certifikati in dok. o ustreznosti za igrala</w:t>
            </w:r>
            <w:r w:rsidR="00162EE8" w:rsidRPr="00564DF2">
              <w:rPr>
                <w:rFonts w:ascii="Arial" w:hAnsi="Arial" w:cs="Arial"/>
                <w:color w:val="000000"/>
                <w:sz w:val="22"/>
                <w:szCs w:val="22"/>
              </w:rPr>
              <w:t xml:space="preserve">, vgrajene materiale in ostalo dobavljeno opremo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04C6D">
        <w:rPr>
          <w:rFonts w:ascii="Arial" w:hAnsi="Arial" w:cs="Arial"/>
          <w:sz w:val="22"/>
          <w:szCs w:val="22"/>
        </w:rPr>
        <w:t xml:space="preserve">Naročnik bo izvršena dela izplačeval na transakcijski račun izvajalca št. </w:t>
      </w:r>
      <w:r w:rsidR="00A71165">
        <w:rPr>
          <w:rFonts w:ascii="Arial" w:hAnsi="Arial" w:cs="Arial"/>
          <w:sz w:val="22"/>
          <w:szCs w:val="22"/>
        </w:rPr>
        <w:t>__________________p</w:t>
      </w:r>
      <w:r w:rsidRPr="00504C6D">
        <w:rPr>
          <w:rFonts w:ascii="Arial" w:hAnsi="Arial" w:cs="Arial"/>
          <w:sz w:val="22"/>
          <w:szCs w:val="22"/>
        </w:rPr>
        <w:t xml:space="preserve">ri </w:t>
      </w:r>
      <w:r w:rsidRPr="00564DF2">
        <w:rPr>
          <w:rFonts w:ascii="Arial" w:hAnsi="Arial"/>
          <w:sz w:val="22"/>
          <w:szCs w:val="22"/>
        </w:rPr>
        <w:t>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3751B1"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w:t>
      </w:r>
      <w:r w:rsidR="00D21DFC">
        <w:rPr>
          <w:rFonts w:ascii="Arial" w:hAnsi="Arial" w:cs="Arial"/>
          <w:sz w:val="22"/>
          <w:szCs w:val="22"/>
        </w:rPr>
        <w:t>.</w:t>
      </w:r>
      <w:r w:rsidRPr="00564DF2">
        <w:rPr>
          <w:rFonts w:ascii="Arial" w:hAnsi="Arial" w:cs="Arial"/>
          <w:sz w:val="22"/>
          <w:szCs w:val="22"/>
        </w:rPr>
        <w:t xml:space="preserve"> </w:t>
      </w:r>
    </w:p>
    <w:p w:rsidR="003751B1" w:rsidRDefault="003751B1"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predstavnik izvajalca in skrbnik projekta je </w:t>
      </w:r>
      <w:r w:rsidR="00580A98">
        <w:rPr>
          <w:rFonts w:ascii="Arial" w:hAnsi="Arial" w:cs="Arial"/>
          <w:sz w:val="22"/>
          <w:szCs w:val="22"/>
        </w:rPr>
        <w:t>_______________</w:t>
      </w:r>
      <w:r>
        <w:rPr>
          <w:rFonts w:ascii="Arial" w:hAnsi="Arial" w:cs="Arial"/>
          <w:sz w:val="22"/>
          <w:szCs w:val="22"/>
        </w:rPr>
        <w:t>.</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Default="00261699" w:rsidP="00261699">
            <w:pPr>
              <w:jc w:val="both"/>
              <w:rPr>
                <w:rFonts w:ascii="Arial" w:hAnsi="Arial"/>
                <w:sz w:val="22"/>
                <w:szCs w:val="22"/>
              </w:rPr>
            </w:pPr>
          </w:p>
          <w:p w:rsidR="00504C6D" w:rsidRPr="00564DF2" w:rsidRDefault="00504C6D" w:rsidP="00261699">
            <w:pPr>
              <w:jc w:val="both"/>
              <w:rPr>
                <w:rFonts w:ascii="Arial" w:hAnsi="Arial"/>
                <w:sz w:val="22"/>
                <w:szCs w:val="22"/>
              </w:rPr>
            </w:pPr>
          </w:p>
        </w:tc>
        <w:tc>
          <w:tcPr>
            <w:tcW w:w="4594" w:type="dxa"/>
          </w:tcPr>
          <w:p w:rsidR="00261699" w:rsidRPr="00564DF2" w:rsidRDefault="00261699" w:rsidP="00A71165">
            <w:pPr>
              <w:jc w:val="both"/>
              <w:rPr>
                <w:rFonts w:ascii="Arial" w:hAnsi="Arial"/>
                <w:sz w:val="22"/>
                <w:szCs w:val="22"/>
              </w:rPr>
            </w:pPr>
            <w:r w:rsidRPr="00564DF2">
              <w:rPr>
                <w:rFonts w:ascii="Arial" w:hAnsi="Arial"/>
                <w:sz w:val="22"/>
                <w:szCs w:val="22"/>
              </w:rPr>
              <w:t xml:space="preserve">                    Laško, dne </w:t>
            </w:r>
            <w:r w:rsidR="00A71165">
              <w:rPr>
                <w:rFonts w:ascii="Arial" w:hAnsi="Arial"/>
                <w:sz w:val="22"/>
                <w:szCs w:val="22"/>
              </w:rPr>
              <w:t>______________</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504C6D">
            <w:pPr>
              <w:jc w:val="both"/>
              <w:rPr>
                <w:rFonts w:ascii="Arial" w:hAnsi="Arial"/>
                <w:sz w:val="22"/>
                <w:szCs w:val="22"/>
              </w:rPr>
            </w:pPr>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504C6D">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164" w:rsidRDefault="00A77164">
      <w:r>
        <w:separator/>
      </w:r>
    </w:p>
  </w:endnote>
  <w:endnote w:type="continuationSeparator" w:id="0">
    <w:p w:rsidR="00A77164" w:rsidRDefault="00A7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E97834">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164" w:rsidRDefault="00A77164">
      <w:r>
        <w:separator/>
      </w:r>
    </w:p>
  </w:footnote>
  <w:footnote w:type="continuationSeparator" w:id="0">
    <w:p w:rsidR="00A77164" w:rsidRDefault="00A77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1EF67CF"/>
    <w:multiLevelType w:val="hybridMultilevel"/>
    <w:tmpl w:val="DA0A6A58"/>
    <w:lvl w:ilvl="0" w:tplc="AB6CD20E">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6"/>
  </w:num>
  <w:num w:numId="3">
    <w:abstractNumId w:val="0"/>
  </w:num>
  <w:num w:numId="4">
    <w:abstractNumId w:val="3"/>
  </w:num>
  <w:num w:numId="5">
    <w:abstractNumId w:val="4"/>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751B1"/>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C015A"/>
    <w:rsid w:val="004D0FD3"/>
    <w:rsid w:val="004E3013"/>
    <w:rsid w:val="004E3076"/>
    <w:rsid w:val="004E6EDE"/>
    <w:rsid w:val="004F74A9"/>
    <w:rsid w:val="00502B3A"/>
    <w:rsid w:val="00504C6D"/>
    <w:rsid w:val="005070CF"/>
    <w:rsid w:val="00522343"/>
    <w:rsid w:val="00522C49"/>
    <w:rsid w:val="00523C42"/>
    <w:rsid w:val="00524F9E"/>
    <w:rsid w:val="005322AE"/>
    <w:rsid w:val="00536CE9"/>
    <w:rsid w:val="00541241"/>
    <w:rsid w:val="00543B62"/>
    <w:rsid w:val="00543DB8"/>
    <w:rsid w:val="005616A8"/>
    <w:rsid w:val="00564DF2"/>
    <w:rsid w:val="005740FC"/>
    <w:rsid w:val="00580A98"/>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458CF"/>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26B41"/>
    <w:rsid w:val="00843B89"/>
    <w:rsid w:val="008458AD"/>
    <w:rsid w:val="008628C0"/>
    <w:rsid w:val="00870A17"/>
    <w:rsid w:val="008867CF"/>
    <w:rsid w:val="008C4EC1"/>
    <w:rsid w:val="008E250B"/>
    <w:rsid w:val="008E364C"/>
    <w:rsid w:val="008E3D1A"/>
    <w:rsid w:val="008F4639"/>
    <w:rsid w:val="009406C5"/>
    <w:rsid w:val="00941A9F"/>
    <w:rsid w:val="00962641"/>
    <w:rsid w:val="009947C9"/>
    <w:rsid w:val="009F528D"/>
    <w:rsid w:val="00A04326"/>
    <w:rsid w:val="00A23A94"/>
    <w:rsid w:val="00A27D60"/>
    <w:rsid w:val="00A35267"/>
    <w:rsid w:val="00A60F16"/>
    <w:rsid w:val="00A632DC"/>
    <w:rsid w:val="00A71165"/>
    <w:rsid w:val="00A72212"/>
    <w:rsid w:val="00A77164"/>
    <w:rsid w:val="00A8095C"/>
    <w:rsid w:val="00A863C0"/>
    <w:rsid w:val="00AC5F6E"/>
    <w:rsid w:val="00AD0DCF"/>
    <w:rsid w:val="00AD1DB2"/>
    <w:rsid w:val="00AF4B89"/>
    <w:rsid w:val="00B14E49"/>
    <w:rsid w:val="00B236DE"/>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0647"/>
    <w:rsid w:val="00C26D4A"/>
    <w:rsid w:val="00C8335B"/>
    <w:rsid w:val="00C871AB"/>
    <w:rsid w:val="00CA053E"/>
    <w:rsid w:val="00CE4EB2"/>
    <w:rsid w:val="00D013FA"/>
    <w:rsid w:val="00D14AC1"/>
    <w:rsid w:val="00D21DFC"/>
    <w:rsid w:val="00D22C07"/>
    <w:rsid w:val="00D87C92"/>
    <w:rsid w:val="00DD1201"/>
    <w:rsid w:val="00E16FB4"/>
    <w:rsid w:val="00E309F0"/>
    <w:rsid w:val="00E342C9"/>
    <w:rsid w:val="00E41B63"/>
    <w:rsid w:val="00E6183B"/>
    <w:rsid w:val="00E97834"/>
    <w:rsid w:val="00EA05C9"/>
    <w:rsid w:val="00EA6AA0"/>
    <w:rsid w:val="00EB651F"/>
    <w:rsid w:val="00ED073A"/>
    <w:rsid w:val="00ED185C"/>
    <w:rsid w:val="00EE1660"/>
    <w:rsid w:val="00EE4BD4"/>
    <w:rsid w:val="00F2249C"/>
    <w:rsid w:val="00F230C1"/>
    <w:rsid w:val="00F34847"/>
    <w:rsid w:val="00F47B9A"/>
    <w:rsid w:val="00F66889"/>
    <w:rsid w:val="00F7498F"/>
    <w:rsid w:val="00F9445F"/>
    <w:rsid w:val="00F97D43"/>
    <w:rsid w:val="00FD2133"/>
    <w:rsid w:val="00FE1EA5"/>
    <w:rsid w:val="00FE6B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BFC85DB"/>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4191</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2022-08-08T11:18:00Z</dcterms:created>
  <dcterms:modified xsi:type="dcterms:W3CDTF">2022-08-08T11:18:00Z</dcterms:modified>
</cp:coreProperties>
</file>