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9D9" w:rsidRDefault="00A300BD" w:rsidP="00A300BD">
      <w:pPr>
        <w:spacing w:line="240" w:lineRule="atLeast"/>
        <w:rPr>
          <w:rFonts w:ascii="Tahoma" w:hAnsi="Tahoma" w:cs="Tahoma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noProof/>
        </w:rPr>
        <w:t xml:space="preserve">         </w:t>
      </w:r>
      <w:r w:rsidR="00C8276E" w:rsidRPr="001C47E0">
        <w:rPr>
          <w:rFonts w:ascii="Arial" w:hAnsi="Arial" w:cs="Arial"/>
          <w:noProof/>
        </w:rPr>
        <w:drawing>
          <wp:inline distT="0" distB="0" distL="0" distR="0">
            <wp:extent cx="438150" cy="600075"/>
            <wp:effectExtent l="0" t="0" r="0" b="0"/>
            <wp:docPr id="3" name="Slika 1" descr="grblask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lasko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669" b="215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276E">
        <w:rPr>
          <w:rFonts w:ascii="Arial" w:hAnsi="Arial" w:cs="Arial"/>
          <w:noProof/>
        </w:rPr>
        <w:t xml:space="preserve">                                                                                </w:t>
      </w:r>
      <w:r w:rsidR="00C8276E" w:rsidRPr="003969EB">
        <w:rPr>
          <w:noProof/>
        </w:rPr>
        <w:drawing>
          <wp:inline distT="0" distB="0" distL="0" distR="0">
            <wp:extent cx="1066800" cy="647700"/>
            <wp:effectExtent l="0" t="0" r="0" b="0"/>
            <wp:docPr id="2" name="Slika 1" descr="logot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logoti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276E">
        <w:rPr>
          <w:rFonts w:ascii="Arial" w:hAnsi="Arial" w:cs="Arial"/>
          <w:noProof/>
        </w:rPr>
        <w:t xml:space="preserve"> </w:t>
      </w:r>
    </w:p>
    <w:tbl>
      <w:tblPr>
        <w:tblW w:w="0" w:type="auto"/>
        <w:jc w:val="center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8"/>
        <w:gridCol w:w="820"/>
        <w:gridCol w:w="4095"/>
      </w:tblGrid>
      <w:tr w:rsidR="00B330FA" w:rsidRPr="00B97BBD" w:rsidTr="001C47E0">
        <w:trPr>
          <w:jc w:val="center"/>
        </w:trPr>
        <w:tc>
          <w:tcPr>
            <w:tcW w:w="4251" w:type="dxa"/>
            <w:shd w:val="clear" w:color="auto" w:fill="auto"/>
            <w:vAlign w:val="bottom"/>
          </w:tcPr>
          <w:p w:rsidR="00B330FA" w:rsidRPr="00B97BBD" w:rsidRDefault="00B330FA" w:rsidP="00A300BD">
            <w:pPr>
              <w:jc w:val="both"/>
            </w:pPr>
            <w:r w:rsidRPr="001C47E0">
              <w:rPr>
                <w:rFonts w:ascii="Arial" w:hAnsi="Arial" w:cs="Arial"/>
                <w:b/>
              </w:rPr>
              <w:t>OBČINA</w:t>
            </w:r>
            <w:r w:rsidR="00A300BD">
              <w:rPr>
                <w:rFonts w:ascii="Arial" w:hAnsi="Arial" w:cs="Arial"/>
                <w:b/>
              </w:rPr>
              <w:t xml:space="preserve"> LAŠKO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330FA" w:rsidRDefault="00B330FA" w:rsidP="001C47E0">
            <w:pPr>
              <w:jc w:val="center"/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B330FA" w:rsidRPr="00B97BBD" w:rsidRDefault="00A300BD" w:rsidP="001C47E0">
            <w:r>
              <w:t xml:space="preserve">  </w:t>
            </w:r>
          </w:p>
        </w:tc>
      </w:tr>
      <w:tr w:rsidR="00B330FA" w:rsidRPr="001C47E0" w:rsidTr="001C47E0">
        <w:tblPrEx>
          <w:jc w:val="left"/>
        </w:tblPrEx>
        <w:tc>
          <w:tcPr>
            <w:tcW w:w="9354" w:type="dxa"/>
            <w:gridSpan w:val="3"/>
            <w:shd w:val="clear" w:color="auto" w:fill="auto"/>
            <w:vAlign w:val="bottom"/>
          </w:tcPr>
          <w:p w:rsidR="00B330FA" w:rsidRPr="001C47E0" w:rsidRDefault="00B330FA" w:rsidP="001C47E0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B330FA" w:rsidRDefault="00B330FA" w:rsidP="00B249D9">
      <w:pPr>
        <w:spacing w:line="240" w:lineRule="atLeast"/>
        <w:jc w:val="center"/>
        <w:rPr>
          <w:rFonts w:ascii="Tahoma" w:hAnsi="Tahoma" w:cs="Tahoma"/>
          <w:b/>
          <w:sz w:val="32"/>
          <w:szCs w:val="32"/>
        </w:rPr>
      </w:pPr>
    </w:p>
    <w:p w:rsidR="00B249D9" w:rsidRDefault="00B54BDD" w:rsidP="00B249D9">
      <w:pPr>
        <w:spacing w:line="240" w:lineRule="atLeast"/>
        <w:jc w:val="center"/>
        <w:rPr>
          <w:rFonts w:ascii="Tahoma" w:hAnsi="Tahoma" w:cs="Tahoma"/>
          <w:b/>
          <w:sz w:val="32"/>
          <w:szCs w:val="32"/>
        </w:rPr>
      </w:pPr>
      <w:r w:rsidRPr="00BE1818">
        <w:rPr>
          <w:rFonts w:ascii="Tahoma" w:hAnsi="Tahoma" w:cs="Tahoma"/>
          <w:b/>
          <w:sz w:val="32"/>
          <w:szCs w:val="32"/>
        </w:rPr>
        <w:t xml:space="preserve">POGODBA O </w:t>
      </w:r>
      <w:r w:rsidR="00460D95">
        <w:rPr>
          <w:rFonts w:ascii="Tahoma" w:hAnsi="Tahoma" w:cs="Tahoma"/>
          <w:b/>
          <w:sz w:val="32"/>
          <w:szCs w:val="32"/>
        </w:rPr>
        <w:t>ČIŠČENJU JAVNIH SANITARIJ</w:t>
      </w:r>
      <w:r w:rsidR="00B249D9">
        <w:rPr>
          <w:rFonts w:ascii="Tahoma" w:hAnsi="Tahoma" w:cs="Tahoma"/>
          <w:b/>
          <w:sz w:val="32"/>
          <w:szCs w:val="32"/>
        </w:rPr>
        <w:t xml:space="preserve"> </w:t>
      </w:r>
    </w:p>
    <w:p w:rsidR="00B249D9" w:rsidRDefault="00B249D9" w:rsidP="00B249D9">
      <w:pPr>
        <w:spacing w:line="240" w:lineRule="atLeast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NA TRGU SVOBODE 2</w:t>
      </w:r>
      <w:r w:rsidR="00B330FA">
        <w:rPr>
          <w:rFonts w:ascii="Tahoma" w:hAnsi="Tahoma" w:cs="Tahoma"/>
          <w:b/>
          <w:sz w:val="32"/>
          <w:szCs w:val="32"/>
        </w:rPr>
        <w:t>,</w:t>
      </w:r>
      <w:r>
        <w:rPr>
          <w:rFonts w:ascii="Tahoma" w:hAnsi="Tahoma" w:cs="Tahoma"/>
          <w:b/>
          <w:sz w:val="32"/>
          <w:szCs w:val="32"/>
        </w:rPr>
        <w:t xml:space="preserve"> </w:t>
      </w:r>
    </w:p>
    <w:p w:rsidR="00B54BDD" w:rsidRDefault="00B249D9" w:rsidP="00B249D9">
      <w:pPr>
        <w:spacing w:line="240" w:lineRule="atLeast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V LAŠKEM</w:t>
      </w:r>
    </w:p>
    <w:p w:rsidR="00B249D9" w:rsidRDefault="00B249D9" w:rsidP="00B249D9">
      <w:pPr>
        <w:spacing w:line="240" w:lineRule="atLeast"/>
        <w:jc w:val="center"/>
        <w:rPr>
          <w:rFonts w:ascii="Tahoma" w:hAnsi="Tahoma" w:cs="Tahoma"/>
          <w:b/>
          <w:sz w:val="32"/>
          <w:szCs w:val="32"/>
        </w:rPr>
      </w:pPr>
    </w:p>
    <w:p w:rsidR="00B249D9" w:rsidRDefault="00B249D9" w:rsidP="00B249D9">
      <w:pPr>
        <w:spacing w:line="240" w:lineRule="atLeast"/>
        <w:jc w:val="center"/>
        <w:rPr>
          <w:rFonts w:ascii="Tahoma" w:hAnsi="Tahoma" w:cs="Tahoma"/>
          <w:sz w:val="20"/>
        </w:rPr>
      </w:pPr>
    </w:p>
    <w:p w:rsidR="00B54BDD" w:rsidRPr="00B249D9" w:rsidRDefault="00B54BDD" w:rsidP="00B54BDD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B249D9">
        <w:rPr>
          <w:rFonts w:ascii="Arial" w:hAnsi="Arial" w:cs="Arial"/>
          <w:sz w:val="22"/>
          <w:szCs w:val="22"/>
        </w:rPr>
        <w:t>sklenjena med</w:t>
      </w:r>
      <w:r w:rsidR="00F02029">
        <w:rPr>
          <w:rFonts w:ascii="Arial" w:hAnsi="Arial" w:cs="Arial"/>
          <w:sz w:val="22"/>
          <w:szCs w:val="22"/>
        </w:rPr>
        <w:t>:</w:t>
      </w:r>
      <w:r w:rsidRPr="00B249D9">
        <w:rPr>
          <w:rFonts w:ascii="Arial" w:hAnsi="Arial" w:cs="Arial"/>
          <w:sz w:val="22"/>
          <w:szCs w:val="22"/>
        </w:rPr>
        <w:t xml:space="preserve"> </w:t>
      </w:r>
    </w:p>
    <w:p w:rsidR="00B54BDD" w:rsidRPr="00631177" w:rsidRDefault="00B54BDD" w:rsidP="00B54BDD">
      <w:pPr>
        <w:spacing w:line="240" w:lineRule="atLeast"/>
        <w:jc w:val="both"/>
        <w:rPr>
          <w:rFonts w:ascii="Tahoma" w:hAnsi="Tahoma" w:cs="Tahoma"/>
          <w:sz w:val="20"/>
        </w:rPr>
      </w:pPr>
    </w:p>
    <w:p w:rsidR="00B54BDD" w:rsidRPr="00631177" w:rsidRDefault="00B54BDD" w:rsidP="00B54BDD">
      <w:pPr>
        <w:jc w:val="both"/>
        <w:rPr>
          <w:rFonts w:ascii="Tahoma" w:hAnsi="Tahoma" w:cs="Tahoma"/>
          <w:b/>
          <w:sz w:val="20"/>
        </w:rPr>
      </w:pPr>
    </w:p>
    <w:p w:rsidR="00F92663" w:rsidRPr="00B249D9" w:rsidRDefault="00460D95" w:rsidP="00B54BDD">
      <w:pPr>
        <w:jc w:val="both"/>
        <w:rPr>
          <w:rFonts w:ascii="Arial" w:hAnsi="Arial" w:cs="Arial"/>
          <w:b/>
          <w:sz w:val="22"/>
          <w:szCs w:val="22"/>
        </w:rPr>
      </w:pPr>
      <w:r w:rsidRPr="00B249D9">
        <w:rPr>
          <w:rFonts w:ascii="Arial" w:hAnsi="Arial" w:cs="Arial"/>
          <w:b/>
          <w:sz w:val="22"/>
          <w:szCs w:val="22"/>
        </w:rPr>
        <w:t>OBČINA LAŠKO</w:t>
      </w:r>
    </w:p>
    <w:p w:rsidR="00F92663" w:rsidRPr="00B249D9" w:rsidRDefault="00460D95" w:rsidP="00B54BDD">
      <w:pPr>
        <w:jc w:val="both"/>
        <w:rPr>
          <w:rFonts w:ascii="Arial" w:hAnsi="Arial" w:cs="Arial"/>
          <w:sz w:val="22"/>
          <w:szCs w:val="22"/>
        </w:rPr>
      </w:pPr>
      <w:r w:rsidRPr="00B249D9">
        <w:rPr>
          <w:rFonts w:ascii="Arial" w:hAnsi="Arial" w:cs="Arial"/>
          <w:sz w:val="22"/>
          <w:szCs w:val="22"/>
        </w:rPr>
        <w:t>Mestna ulica 2, 3270 LAŠKO</w:t>
      </w:r>
    </w:p>
    <w:p w:rsidR="00D03C87" w:rsidRPr="00B249D9" w:rsidRDefault="006578C5" w:rsidP="00B54BDD">
      <w:pPr>
        <w:jc w:val="both"/>
        <w:rPr>
          <w:rFonts w:ascii="Arial" w:hAnsi="Arial" w:cs="Arial"/>
          <w:b/>
          <w:sz w:val="22"/>
          <w:szCs w:val="22"/>
        </w:rPr>
      </w:pPr>
      <w:r w:rsidRPr="00B249D9">
        <w:rPr>
          <w:rFonts w:ascii="Arial" w:hAnsi="Arial" w:cs="Arial"/>
          <w:sz w:val="22"/>
          <w:szCs w:val="22"/>
        </w:rPr>
        <w:t>k</w:t>
      </w:r>
      <w:r w:rsidR="00460D95" w:rsidRPr="00B249D9">
        <w:rPr>
          <w:rFonts w:ascii="Arial" w:hAnsi="Arial" w:cs="Arial"/>
          <w:sz w:val="22"/>
          <w:szCs w:val="22"/>
        </w:rPr>
        <w:t xml:space="preserve">i jo zastopa župan </w:t>
      </w:r>
      <w:r w:rsidR="008817EF">
        <w:rPr>
          <w:rFonts w:ascii="Arial" w:hAnsi="Arial" w:cs="Arial"/>
          <w:sz w:val="22"/>
          <w:szCs w:val="22"/>
        </w:rPr>
        <w:t>_____________________</w:t>
      </w:r>
      <w:r w:rsidR="00440E7B" w:rsidRPr="00B249D9">
        <w:rPr>
          <w:rFonts w:ascii="Arial" w:hAnsi="Arial" w:cs="Arial"/>
          <w:sz w:val="22"/>
          <w:szCs w:val="22"/>
        </w:rPr>
        <w:t>,</w:t>
      </w:r>
      <w:r w:rsidRPr="00B249D9">
        <w:rPr>
          <w:rFonts w:ascii="Arial" w:hAnsi="Arial" w:cs="Arial"/>
          <w:sz w:val="22"/>
          <w:szCs w:val="22"/>
        </w:rPr>
        <w:t xml:space="preserve"> </w:t>
      </w:r>
      <w:r w:rsidR="00440E7B" w:rsidRPr="00B249D9">
        <w:rPr>
          <w:rFonts w:ascii="Arial" w:hAnsi="Arial" w:cs="Arial"/>
          <w:sz w:val="22"/>
          <w:szCs w:val="22"/>
        </w:rPr>
        <w:t>kot naročnikom</w:t>
      </w:r>
      <w:r w:rsidR="00F02029">
        <w:rPr>
          <w:rFonts w:ascii="Arial" w:hAnsi="Arial" w:cs="Arial"/>
          <w:sz w:val="22"/>
          <w:szCs w:val="22"/>
        </w:rPr>
        <w:t xml:space="preserve"> in plačnikom</w:t>
      </w:r>
    </w:p>
    <w:p w:rsidR="00D03C87" w:rsidRPr="00B249D9" w:rsidRDefault="00D03C87" w:rsidP="00B54BDD">
      <w:pPr>
        <w:jc w:val="both"/>
        <w:rPr>
          <w:rFonts w:ascii="Arial" w:hAnsi="Arial" w:cs="Arial"/>
          <w:sz w:val="22"/>
          <w:szCs w:val="22"/>
        </w:rPr>
      </w:pPr>
      <w:r w:rsidRPr="00B249D9">
        <w:rPr>
          <w:rFonts w:ascii="Arial" w:hAnsi="Arial" w:cs="Arial"/>
          <w:sz w:val="22"/>
          <w:szCs w:val="22"/>
        </w:rPr>
        <w:t>Identifikacijska števil</w:t>
      </w:r>
      <w:r w:rsidR="00460D95" w:rsidRPr="00B249D9">
        <w:rPr>
          <w:rFonts w:ascii="Arial" w:hAnsi="Arial" w:cs="Arial"/>
          <w:sz w:val="22"/>
          <w:szCs w:val="22"/>
        </w:rPr>
        <w:t>ka za DDV:SI11734612</w:t>
      </w:r>
    </w:p>
    <w:p w:rsidR="00440E7B" w:rsidRPr="00B249D9" w:rsidRDefault="00460D95" w:rsidP="00B54BDD">
      <w:pPr>
        <w:jc w:val="both"/>
        <w:rPr>
          <w:rFonts w:ascii="Arial" w:hAnsi="Arial" w:cs="Arial"/>
          <w:sz w:val="22"/>
          <w:szCs w:val="22"/>
        </w:rPr>
      </w:pPr>
      <w:r w:rsidRPr="00B249D9">
        <w:rPr>
          <w:rFonts w:ascii="Arial" w:hAnsi="Arial" w:cs="Arial"/>
          <w:sz w:val="22"/>
          <w:szCs w:val="22"/>
        </w:rPr>
        <w:t>Matična številka:5874505000</w:t>
      </w:r>
    </w:p>
    <w:p w:rsidR="00B249D9" w:rsidRDefault="00B249D9" w:rsidP="00B54BDD">
      <w:pPr>
        <w:jc w:val="both"/>
        <w:rPr>
          <w:rFonts w:ascii="Tahoma" w:hAnsi="Tahoma" w:cs="Tahoma"/>
          <w:i/>
          <w:sz w:val="20"/>
        </w:rPr>
      </w:pPr>
    </w:p>
    <w:p w:rsidR="00B249D9" w:rsidRDefault="00B249D9" w:rsidP="00B54BDD">
      <w:pPr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in</w:t>
      </w:r>
    </w:p>
    <w:p w:rsidR="00B249D9" w:rsidRDefault="00B249D9" w:rsidP="00B54BDD">
      <w:pPr>
        <w:jc w:val="both"/>
        <w:rPr>
          <w:rFonts w:ascii="Tahoma" w:hAnsi="Tahoma" w:cs="Tahoma"/>
          <w:i/>
          <w:sz w:val="20"/>
        </w:rPr>
      </w:pPr>
    </w:p>
    <w:p w:rsidR="00B249D9" w:rsidRPr="00B249D9" w:rsidRDefault="00B249D9" w:rsidP="00B249D9">
      <w:pPr>
        <w:rPr>
          <w:rFonts w:ascii="Arial" w:hAnsi="Arial" w:cs="Arial"/>
          <w:b/>
          <w:sz w:val="22"/>
          <w:szCs w:val="22"/>
        </w:rPr>
      </w:pPr>
      <w:r w:rsidRPr="00B249D9">
        <w:rPr>
          <w:rFonts w:ascii="Arial" w:hAnsi="Arial" w:cs="Arial"/>
          <w:b/>
          <w:sz w:val="22"/>
          <w:szCs w:val="22"/>
        </w:rPr>
        <w:t xml:space="preserve">Javno podjetje Komunala Laško, d.o.o., </w:t>
      </w:r>
    </w:p>
    <w:p w:rsidR="00B249D9" w:rsidRDefault="00B249D9" w:rsidP="00B249D9">
      <w:pPr>
        <w:rPr>
          <w:rFonts w:ascii="Arial" w:hAnsi="Arial" w:cs="Arial"/>
          <w:sz w:val="22"/>
          <w:szCs w:val="22"/>
        </w:rPr>
      </w:pPr>
      <w:r w:rsidRPr="00B249D9">
        <w:rPr>
          <w:rFonts w:ascii="Arial" w:hAnsi="Arial" w:cs="Arial"/>
          <w:sz w:val="22"/>
          <w:szCs w:val="22"/>
        </w:rPr>
        <w:t xml:space="preserve">Podšmihel 1e, </w:t>
      </w:r>
    </w:p>
    <w:p w:rsidR="00B249D9" w:rsidRPr="00B249D9" w:rsidRDefault="00B249D9" w:rsidP="00B249D9">
      <w:pPr>
        <w:rPr>
          <w:rFonts w:ascii="Arial" w:hAnsi="Arial" w:cs="Arial"/>
          <w:sz w:val="22"/>
          <w:szCs w:val="22"/>
        </w:rPr>
      </w:pPr>
      <w:r w:rsidRPr="00B249D9">
        <w:rPr>
          <w:rFonts w:ascii="Arial" w:hAnsi="Arial" w:cs="Arial"/>
          <w:sz w:val="22"/>
          <w:szCs w:val="22"/>
        </w:rPr>
        <w:t>ki ga zastopa direktor</w:t>
      </w:r>
      <w:r w:rsidR="008817EF">
        <w:rPr>
          <w:rFonts w:ascii="Arial" w:hAnsi="Arial" w:cs="Arial"/>
          <w:sz w:val="22"/>
          <w:szCs w:val="22"/>
        </w:rPr>
        <w:t xml:space="preserve"> _______________________</w:t>
      </w:r>
      <w:r w:rsidRPr="00B249D9">
        <w:rPr>
          <w:rFonts w:ascii="Arial" w:hAnsi="Arial" w:cs="Arial"/>
          <w:sz w:val="22"/>
          <w:szCs w:val="22"/>
        </w:rPr>
        <w:t>,</w:t>
      </w:r>
    </w:p>
    <w:p w:rsidR="00B249D9" w:rsidRPr="00B249D9" w:rsidRDefault="008817EF" w:rsidP="00B249D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matična številka: </w:t>
      </w:r>
    </w:p>
    <w:p w:rsidR="00B249D9" w:rsidRPr="00B249D9" w:rsidRDefault="00B249D9" w:rsidP="00B249D9">
      <w:pPr>
        <w:rPr>
          <w:rFonts w:ascii="Arial" w:hAnsi="Arial" w:cs="Arial"/>
          <w:sz w:val="22"/>
          <w:szCs w:val="22"/>
        </w:rPr>
      </w:pPr>
      <w:r w:rsidRPr="00B249D9">
        <w:rPr>
          <w:rFonts w:ascii="Arial" w:hAnsi="Arial" w:cs="Arial"/>
          <w:sz w:val="22"/>
          <w:szCs w:val="22"/>
        </w:rPr>
        <w:t xml:space="preserve">davčna </w:t>
      </w:r>
      <w:r w:rsidR="008817EF">
        <w:rPr>
          <w:rFonts w:ascii="Arial" w:hAnsi="Arial" w:cs="Arial"/>
          <w:sz w:val="22"/>
          <w:szCs w:val="22"/>
        </w:rPr>
        <w:t xml:space="preserve">številka: SI </w:t>
      </w:r>
    </w:p>
    <w:p w:rsidR="00B249D9" w:rsidRPr="00B249D9" w:rsidRDefault="00B249D9" w:rsidP="00B249D9">
      <w:pPr>
        <w:rPr>
          <w:rFonts w:ascii="Arial" w:hAnsi="Arial" w:cs="Arial"/>
          <w:sz w:val="22"/>
          <w:szCs w:val="22"/>
        </w:rPr>
      </w:pPr>
      <w:r w:rsidRPr="00B249D9">
        <w:rPr>
          <w:rFonts w:ascii="Arial" w:hAnsi="Arial" w:cs="Arial"/>
          <w:sz w:val="22"/>
          <w:szCs w:val="22"/>
        </w:rPr>
        <w:t xml:space="preserve">(v nadaljevanju: </w:t>
      </w:r>
      <w:r>
        <w:rPr>
          <w:rFonts w:ascii="Arial" w:hAnsi="Arial" w:cs="Arial"/>
          <w:sz w:val="22"/>
          <w:szCs w:val="22"/>
        </w:rPr>
        <w:t>Vzdrževalec</w:t>
      </w:r>
      <w:r w:rsidRPr="00B249D9">
        <w:rPr>
          <w:rFonts w:ascii="Arial" w:hAnsi="Arial" w:cs="Arial"/>
          <w:sz w:val="22"/>
          <w:szCs w:val="22"/>
        </w:rPr>
        <w:t>)</w:t>
      </w:r>
    </w:p>
    <w:p w:rsidR="00B54BDD" w:rsidRPr="00631177" w:rsidRDefault="00B54BDD" w:rsidP="00B54BDD">
      <w:pPr>
        <w:jc w:val="both"/>
        <w:rPr>
          <w:rFonts w:ascii="Tahoma" w:hAnsi="Tahoma" w:cs="Tahoma"/>
          <w:i/>
          <w:sz w:val="20"/>
        </w:rPr>
      </w:pPr>
    </w:p>
    <w:p w:rsidR="00B54BDD" w:rsidRPr="00631177" w:rsidRDefault="00B54BDD" w:rsidP="00B54BDD">
      <w:pPr>
        <w:jc w:val="both"/>
        <w:rPr>
          <w:rFonts w:ascii="Tahoma" w:hAnsi="Tahoma" w:cs="Tahoma"/>
          <w:i/>
          <w:sz w:val="20"/>
        </w:rPr>
      </w:pPr>
      <w:r w:rsidRPr="00631177">
        <w:rPr>
          <w:rFonts w:ascii="Tahoma" w:hAnsi="Tahoma" w:cs="Tahoma"/>
          <w:i/>
          <w:sz w:val="20"/>
        </w:rPr>
        <w:t>in</w:t>
      </w:r>
    </w:p>
    <w:p w:rsidR="00B54BDD" w:rsidRDefault="00B54BDD" w:rsidP="00B54BDD">
      <w:pPr>
        <w:jc w:val="both"/>
        <w:rPr>
          <w:rFonts w:ascii="Tahoma" w:hAnsi="Tahoma" w:cs="Tahoma"/>
          <w:b/>
          <w:sz w:val="20"/>
        </w:rPr>
      </w:pPr>
    </w:p>
    <w:p w:rsidR="00B54BDD" w:rsidRPr="00B249D9" w:rsidRDefault="008817EF" w:rsidP="008817EF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_________________________________________</w:t>
      </w:r>
    </w:p>
    <w:p w:rsidR="00B54BDD" w:rsidRPr="00B249D9" w:rsidRDefault="008817EF" w:rsidP="00B54BDD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</w:t>
      </w:r>
      <w:r w:rsidR="00B54BDD" w:rsidRPr="00B249D9">
        <w:rPr>
          <w:rFonts w:ascii="Arial" w:hAnsi="Arial" w:cs="Arial"/>
          <w:sz w:val="22"/>
          <w:szCs w:val="22"/>
        </w:rPr>
        <w:t>,</w:t>
      </w:r>
    </w:p>
    <w:p w:rsidR="00B54BDD" w:rsidRPr="00B249D9" w:rsidRDefault="00B54BDD" w:rsidP="00B54BDD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B249D9">
        <w:rPr>
          <w:rFonts w:ascii="Arial" w:hAnsi="Arial" w:cs="Arial"/>
          <w:sz w:val="22"/>
          <w:szCs w:val="22"/>
        </w:rPr>
        <w:t xml:space="preserve">ki jo zastopa </w:t>
      </w:r>
      <w:r w:rsidR="008817EF">
        <w:rPr>
          <w:rFonts w:ascii="Arial" w:hAnsi="Arial" w:cs="Arial"/>
          <w:sz w:val="22"/>
          <w:szCs w:val="22"/>
        </w:rPr>
        <w:t>_______________________________</w:t>
      </w:r>
    </w:p>
    <w:p w:rsidR="00B54BDD" w:rsidRPr="00B249D9" w:rsidRDefault="00D402AD" w:rsidP="00B54BDD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Davčna številka</w:t>
      </w:r>
      <w:r w:rsidR="00B54BDD" w:rsidRPr="00B249D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:rsidR="00B54BDD" w:rsidRPr="00B249D9" w:rsidRDefault="00B54BDD" w:rsidP="00B54BDD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B249D9">
        <w:rPr>
          <w:rFonts w:ascii="Arial" w:hAnsi="Arial" w:cs="Arial"/>
          <w:sz w:val="22"/>
          <w:szCs w:val="22"/>
        </w:rPr>
        <w:t xml:space="preserve">Matična številka: </w:t>
      </w:r>
    </w:p>
    <w:p w:rsidR="00F80234" w:rsidRPr="00B54BDD" w:rsidRDefault="00F80234" w:rsidP="00B54BDD">
      <w:pPr>
        <w:pStyle w:val="Style5"/>
        <w:widowControl/>
        <w:rPr>
          <w:rFonts w:ascii="Tahoma" w:hAnsi="Tahoma" w:cs="Tahoma"/>
          <w:sz w:val="20"/>
          <w:szCs w:val="20"/>
        </w:rPr>
      </w:pPr>
    </w:p>
    <w:p w:rsidR="00F80234" w:rsidRPr="00B249D9" w:rsidRDefault="00F80234" w:rsidP="00B54BDD">
      <w:pPr>
        <w:pStyle w:val="Style5"/>
        <w:widowControl/>
        <w:rPr>
          <w:rFonts w:ascii="Arial" w:hAnsi="Arial" w:cs="Arial"/>
          <w:sz w:val="22"/>
          <w:szCs w:val="22"/>
        </w:rPr>
      </w:pPr>
    </w:p>
    <w:p w:rsidR="00F80234" w:rsidRPr="00B249D9" w:rsidRDefault="00F80234" w:rsidP="007174C8">
      <w:pPr>
        <w:pStyle w:val="Style10"/>
        <w:widowControl/>
        <w:numPr>
          <w:ilvl w:val="0"/>
          <w:numId w:val="16"/>
        </w:numPr>
        <w:tabs>
          <w:tab w:val="left" w:pos="3955"/>
        </w:tabs>
        <w:rPr>
          <w:rStyle w:val="FontStyle26"/>
          <w:rFonts w:ascii="Arial" w:hAnsi="Arial" w:cs="Arial"/>
        </w:rPr>
      </w:pPr>
      <w:r w:rsidRPr="00B249D9">
        <w:rPr>
          <w:rStyle w:val="FontStyle26"/>
          <w:rFonts w:ascii="Arial" w:hAnsi="Arial" w:cs="Arial"/>
        </w:rPr>
        <w:t>člen</w:t>
      </w:r>
    </w:p>
    <w:p w:rsidR="00B54BDD" w:rsidRPr="00B249D9" w:rsidRDefault="00B54BDD" w:rsidP="00B54BDD">
      <w:pPr>
        <w:pStyle w:val="Style6"/>
        <w:widowControl/>
        <w:rPr>
          <w:rStyle w:val="FontStyle26"/>
          <w:rFonts w:ascii="Arial" w:hAnsi="Arial" w:cs="Arial"/>
        </w:rPr>
      </w:pPr>
    </w:p>
    <w:p w:rsidR="00B54BDD" w:rsidRDefault="00460D95" w:rsidP="00841EB2">
      <w:pPr>
        <w:pStyle w:val="Style6"/>
        <w:widowControl/>
        <w:jc w:val="both"/>
        <w:rPr>
          <w:rStyle w:val="FontStyle26"/>
          <w:rFonts w:ascii="Arial" w:hAnsi="Arial" w:cs="Arial"/>
        </w:rPr>
      </w:pPr>
      <w:r w:rsidRPr="00B249D9">
        <w:rPr>
          <w:rStyle w:val="FontStyle26"/>
          <w:rFonts w:ascii="Arial" w:hAnsi="Arial" w:cs="Arial"/>
        </w:rPr>
        <w:t xml:space="preserve">Predmet pogodbe je čiščenje javnih sanitarij pri avtobusnem postajališču </w:t>
      </w:r>
      <w:r w:rsidR="0003506A" w:rsidRPr="00B249D9">
        <w:rPr>
          <w:rStyle w:val="FontStyle26"/>
          <w:rFonts w:ascii="Arial" w:hAnsi="Arial" w:cs="Arial"/>
        </w:rPr>
        <w:t xml:space="preserve">Trg svobode 2, </w:t>
      </w:r>
      <w:r w:rsidRPr="00B249D9">
        <w:rPr>
          <w:rStyle w:val="FontStyle26"/>
          <w:rFonts w:ascii="Arial" w:hAnsi="Arial" w:cs="Arial"/>
        </w:rPr>
        <w:t>v Laškem.</w:t>
      </w:r>
      <w:r w:rsidR="00192490">
        <w:rPr>
          <w:rStyle w:val="FontStyle26"/>
          <w:rFonts w:ascii="Arial" w:hAnsi="Arial" w:cs="Arial"/>
        </w:rPr>
        <w:t xml:space="preserve"> Vsem navedenim pogodbenikom, je v interesu da s svojimi aktivnostmi in ravnanji zagotovijo čiste prostore in delujočo opremo za nemoteno uporabo uporabnikov.</w:t>
      </w:r>
    </w:p>
    <w:p w:rsidR="00192490" w:rsidRPr="00B54BDD" w:rsidRDefault="00192490" w:rsidP="00841EB2">
      <w:pPr>
        <w:pStyle w:val="Style6"/>
        <w:widowControl/>
        <w:jc w:val="both"/>
        <w:rPr>
          <w:rStyle w:val="FontStyle26"/>
          <w:rFonts w:ascii="Tahoma" w:hAnsi="Tahoma" w:cs="Tahoma"/>
          <w:sz w:val="20"/>
          <w:szCs w:val="20"/>
        </w:rPr>
      </w:pPr>
    </w:p>
    <w:p w:rsidR="00F80234" w:rsidRPr="00B249D9" w:rsidRDefault="00F80234" w:rsidP="007174C8">
      <w:pPr>
        <w:pStyle w:val="Style10"/>
        <w:widowControl/>
        <w:numPr>
          <w:ilvl w:val="0"/>
          <w:numId w:val="16"/>
        </w:numPr>
        <w:tabs>
          <w:tab w:val="left" w:pos="4003"/>
        </w:tabs>
        <w:jc w:val="both"/>
        <w:rPr>
          <w:rStyle w:val="FontStyle26"/>
          <w:rFonts w:ascii="Arial" w:hAnsi="Arial" w:cs="Arial"/>
        </w:rPr>
      </w:pPr>
      <w:r w:rsidRPr="00B249D9">
        <w:rPr>
          <w:rStyle w:val="FontStyle26"/>
          <w:rFonts w:ascii="Arial" w:hAnsi="Arial" w:cs="Arial"/>
        </w:rPr>
        <w:t>člen</w:t>
      </w:r>
    </w:p>
    <w:p w:rsidR="00841EB2" w:rsidRPr="00B249D9" w:rsidRDefault="00841EB2" w:rsidP="00841EB2">
      <w:pPr>
        <w:pStyle w:val="Style6"/>
        <w:widowControl/>
        <w:jc w:val="both"/>
        <w:rPr>
          <w:rStyle w:val="FontStyle26"/>
          <w:rFonts w:ascii="Arial" w:hAnsi="Arial" w:cs="Arial"/>
        </w:rPr>
      </w:pPr>
    </w:p>
    <w:p w:rsidR="00C67D21" w:rsidRDefault="000649C2" w:rsidP="001D22EE">
      <w:pPr>
        <w:pStyle w:val="Style6"/>
        <w:widowControl/>
        <w:jc w:val="both"/>
        <w:rPr>
          <w:rStyle w:val="FontStyle26"/>
          <w:rFonts w:ascii="Arial" w:hAnsi="Arial" w:cs="Arial"/>
        </w:rPr>
      </w:pPr>
      <w:r>
        <w:rPr>
          <w:rStyle w:val="FontStyle26"/>
          <w:rFonts w:ascii="Arial" w:hAnsi="Arial" w:cs="Arial"/>
        </w:rPr>
        <w:t xml:space="preserve">Vzdrževalec </w:t>
      </w:r>
      <w:r w:rsidR="00C67D21">
        <w:rPr>
          <w:rStyle w:val="FontStyle26"/>
          <w:rFonts w:ascii="Arial" w:hAnsi="Arial" w:cs="Arial"/>
        </w:rPr>
        <w:t>se s to pogodbo zaveže da:</w:t>
      </w:r>
    </w:p>
    <w:p w:rsidR="00C67D21" w:rsidRDefault="00C67D21" w:rsidP="001D22EE">
      <w:pPr>
        <w:pStyle w:val="Style6"/>
        <w:widowControl/>
        <w:jc w:val="both"/>
        <w:rPr>
          <w:rStyle w:val="FontStyle26"/>
          <w:rFonts w:ascii="Arial" w:hAnsi="Arial" w:cs="Arial"/>
        </w:rPr>
      </w:pPr>
    </w:p>
    <w:p w:rsidR="00C67D21" w:rsidRDefault="000649C2" w:rsidP="00C67D21">
      <w:pPr>
        <w:pStyle w:val="Style6"/>
        <w:widowControl/>
        <w:numPr>
          <w:ilvl w:val="0"/>
          <w:numId w:val="15"/>
        </w:numPr>
        <w:jc w:val="both"/>
        <w:rPr>
          <w:rStyle w:val="FontStyle26"/>
          <w:rFonts w:ascii="Arial" w:hAnsi="Arial" w:cs="Arial"/>
        </w:rPr>
      </w:pPr>
      <w:r>
        <w:rPr>
          <w:rStyle w:val="FontStyle26"/>
          <w:rFonts w:ascii="Arial" w:hAnsi="Arial" w:cs="Arial"/>
        </w:rPr>
        <w:t>vr</w:t>
      </w:r>
      <w:r w:rsidR="00C67D21">
        <w:rPr>
          <w:rStyle w:val="FontStyle26"/>
          <w:rFonts w:ascii="Arial" w:hAnsi="Arial" w:cs="Arial"/>
        </w:rPr>
        <w:t>š</w:t>
      </w:r>
      <w:r>
        <w:rPr>
          <w:rStyle w:val="FontStyle26"/>
          <w:rFonts w:ascii="Arial" w:hAnsi="Arial" w:cs="Arial"/>
        </w:rPr>
        <w:t>i dnevni nadzor nad prostori in opravljenimi deli izvajalca</w:t>
      </w:r>
      <w:r w:rsidR="00C67D21">
        <w:rPr>
          <w:rStyle w:val="FontStyle26"/>
          <w:rFonts w:ascii="Arial" w:hAnsi="Arial" w:cs="Arial"/>
        </w:rPr>
        <w:t>,</w:t>
      </w:r>
    </w:p>
    <w:p w:rsidR="00C67D21" w:rsidRDefault="00C67D21" w:rsidP="00C67D21">
      <w:pPr>
        <w:pStyle w:val="Style6"/>
        <w:widowControl/>
        <w:numPr>
          <w:ilvl w:val="0"/>
          <w:numId w:val="15"/>
        </w:numPr>
        <w:jc w:val="both"/>
        <w:rPr>
          <w:rStyle w:val="FontStyle26"/>
          <w:rFonts w:ascii="Arial" w:hAnsi="Arial" w:cs="Arial"/>
        </w:rPr>
      </w:pPr>
      <w:r>
        <w:rPr>
          <w:rStyle w:val="FontStyle26"/>
          <w:rFonts w:ascii="Arial" w:hAnsi="Arial" w:cs="Arial"/>
        </w:rPr>
        <w:t>zagotovi odklepanje sanitarnih prostorov vsak dan ob 7. uri</w:t>
      </w:r>
      <w:r w:rsidR="005D037D">
        <w:rPr>
          <w:rStyle w:val="FontStyle26"/>
          <w:rFonts w:ascii="Arial" w:hAnsi="Arial" w:cs="Arial"/>
        </w:rPr>
        <w:t>,</w:t>
      </w:r>
      <w:r>
        <w:rPr>
          <w:rStyle w:val="FontStyle26"/>
          <w:rFonts w:ascii="Arial" w:hAnsi="Arial" w:cs="Arial"/>
        </w:rPr>
        <w:t xml:space="preserve"> tudi v dela prostih dneh,</w:t>
      </w:r>
    </w:p>
    <w:p w:rsidR="00C67D21" w:rsidRDefault="00C67D21" w:rsidP="00C67D21">
      <w:pPr>
        <w:pStyle w:val="Style6"/>
        <w:widowControl/>
        <w:numPr>
          <w:ilvl w:val="0"/>
          <w:numId w:val="15"/>
        </w:numPr>
        <w:jc w:val="both"/>
        <w:rPr>
          <w:rStyle w:val="FontStyle26"/>
          <w:rFonts w:ascii="Arial" w:hAnsi="Arial" w:cs="Arial"/>
        </w:rPr>
      </w:pPr>
      <w:r>
        <w:rPr>
          <w:rStyle w:val="FontStyle26"/>
          <w:rFonts w:ascii="Arial" w:hAnsi="Arial" w:cs="Arial"/>
        </w:rPr>
        <w:t>obvešča naročnika o stanju izvajanja čiščenja sanitarnih prostorov,</w:t>
      </w:r>
    </w:p>
    <w:p w:rsidR="00C67D21" w:rsidRDefault="00C67D21" w:rsidP="00C67D21">
      <w:pPr>
        <w:pStyle w:val="Style6"/>
        <w:widowControl/>
        <w:numPr>
          <w:ilvl w:val="0"/>
          <w:numId w:val="15"/>
        </w:numPr>
        <w:jc w:val="both"/>
        <w:rPr>
          <w:rStyle w:val="FontStyle26"/>
          <w:rFonts w:ascii="Arial" w:hAnsi="Arial" w:cs="Arial"/>
        </w:rPr>
      </w:pPr>
      <w:r>
        <w:rPr>
          <w:rStyle w:val="FontStyle26"/>
          <w:rFonts w:ascii="Arial" w:hAnsi="Arial" w:cs="Arial"/>
        </w:rPr>
        <w:t xml:space="preserve">obvešča naročnika o </w:t>
      </w:r>
      <w:r w:rsidR="000649C2">
        <w:rPr>
          <w:rStyle w:val="FontStyle26"/>
          <w:rFonts w:ascii="Arial" w:hAnsi="Arial" w:cs="Arial"/>
        </w:rPr>
        <w:t xml:space="preserve"> </w:t>
      </w:r>
      <w:r>
        <w:rPr>
          <w:rStyle w:val="FontStyle26"/>
          <w:rFonts w:ascii="Arial" w:hAnsi="Arial" w:cs="Arial"/>
        </w:rPr>
        <w:t xml:space="preserve">izrednih dogodkih, </w:t>
      </w:r>
    </w:p>
    <w:p w:rsidR="00477CF0" w:rsidRDefault="00477CF0" w:rsidP="00477CF0">
      <w:pPr>
        <w:pStyle w:val="Style6"/>
        <w:widowControl/>
        <w:jc w:val="both"/>
        <w:rPr>
          <w:rStyle w:val="FontStyle26"/>
          <w:rFonts w:ascii="Arial" w:hAnsi="Arial" w:cs="Arial"/>
        </w:rPr>
      </w:pPr>
    </w:p>
    <w:p w:rsidR="00477CF0" w:rsidRDefault="00477CF0" w:rsidP="00477CF0">
      <w:pPr>
        <w:pStyle w:val="Style6"/>
        <w:widowControl/>
        <w:jc w:val="both"/>
        <w:rPr>
          <w:rStyle w:val="FontStyle26"/>
          <w:rFonts w:ascii="Arial" w:hAnsi="Arial" w:cs="Arial"/>
        </w:rPr>
      </w:pPr>
      <w:r>
        <w:rPr>
          <w:rStyle w:val="FontStyle26"/>
          <w:rFonts w:ascii="Arial" w:hAnsi="Arial" w:cs="Arial"/>
        </w:rPr>
        <w:t>Izvajalec je dolžan:</w:t>
      </w:r>
    </w:p>
    <w:p w:rsidR="00477CF0" w:rsidRDefault="00477CF0" w:rsidP="00477CF0">
      <w:pPr>
        <w:pStyle w:val="Style6"/>
        <w:widowControl/>
        <w:jc w:val="both"/>
        <w:rPr>
          <w:rStyle w:val="FontStyle26"/>
          <w:rFonts w:ascii="Arial" w:hAnsi="Arial" w:cs="Arial"/>
        </w:rPr>
      </w:pPr>
      <w:r>
        <w:rPr>
          <w:rStyle w:val="FontStyle26"/>
          <w:rFonts w:ascii="Arial" w:hAnsi="Arial" w:cs="Arial"/>
        </w:rPr>
        <w:t xml:space="preserve">-vsakodnevno vršiti </w:t>
      </w:r>
      <w:r w:rsidR="00CB7723">
        <w:rPr>
          <w:rStyle w:val="FontStyle26"/>
          <w:rFonts w:ascii="Arial" w:hAnsi="Arial" w:cs="Arial"/>
        </w:rPr>
        <w:t>1</w:t>
      </w:r>
      <w:r>
        <w:rPr>
          <w:rStyle w:val="FontStyle26"/>
          <w:rFonts w:ascii="Arial" w:hAnsi="Arial" w:cs="Arial"/>
        </w:rPr>
        <w:t xml:space="preserve"> x čiščenje javnih sanitarij, </w:t>
      </w:r>
    </w:p>
    <w:p w:rsidR="00477CF0" w:rsidRDefault="00477CF0" w:rsidP="00477CF0">
      <w:pPr>
        <w:pStyle w:val="Style6"/>
        <w:widowControl/>
        <w:jc w:val="both"/>
        <w:rPr>
          <w:rStyle w:val="FontStyle26"/>
          <w:rFonts w:ascii="Arial" w:hAnsi="Arial" w:cs="Arial"/>
        </w:rPr>
      </w:pPr>
      <w:r>
        <w:rPr>
          <w:rStyle w:val="FontStyle26"/>
          <w:rFonts w:ascii="Arial" w:hAnsi="Arial" w:cs="Arial"/>
        </w:rPr>
        <w:lastRenderedPageBreak/>
        <w:t>-zabeležiti vsakokratno čiščenje na seznam pritrjen za vhodnih vratih javnih sanitarij,</w:t>
      </w:r>
    </w:p>
    <w:p w:rsidR="00477CF0" w:rsidRDefault="00477CF0" w:rsidP="00477CF0">
      <w:pPr>
        <w:pStyle w:val="Style6"/>
        <w:widowControl/>
        <w:jc w:val="both"/>
        <w:rPr>
          <w:rStyle w:val="FontStyle26"/>
          <w:rFonts w:ascii="Arial" w:hAnsi="Arial" w:cs="Arial"/>
        </w:rPr>
      </w:pPr>
      <w:r>
        <w:rPr>
          <w:rStyle w:val="FontStyle26"/>
          <w:rFonts w:ascii="Arial" w:hAnsi="Arial" w:cs="Arial"/>
        </w:rPr>
        <w:t>-vsakodnevno zaklepanje sanitarij ob 21. uri</w:t>
      </w:r>
    </w:p>
    <w:p w:rsidR="00477CF0" w:rsidRDefault="00477CF0" w:rsidP="00477CF0">
      <w:pPr>
        <w:pStyle w:val="Style6"/>
        <w:widowControl/>
        <w:jc w:val="both"/>
        <w:rPr>
          <w:rStyle w:val="FontStyle26"/>
          <w:rFonts w:ascii="Arial" w:hAnsi="Arial" w:cs="Arial"/>
        </w:rPr>
      </w:pPr>
    </w:p>
    <w:p w:rsidR="001D22EE" w:rsidRPr="00B249D9" w:rsidRDefault="001D22EE" w:rsidP="007174C8">
      <w:pPr>
        <w:pStyle w:val="Style10"/>
        <w:widowControl/>
        <w:numPr>
          <w:ilvl w:val="0"/>
          <w:numId w:val="16"/>
        </w:numPr>
        <w:tabs>
          <w:tab w:val="left" w:pos="4003"/>
        </w:tabs>
        <w:jc w:val="both"/>
        <w:rPr>
          <w:rStyle w:val="FontStyle26"/>
          <w:rFonts w:ascii="Arial" w:hAnsi="Arial" w:cs="Arial"/>
        </w:rPr>
      </w:pPr>
      <w:r w:rsidRPr="00B249D9">
        <w:rPr>
          <w:rStyle w:val="FontStyle26"/>
          <w:rFonts w:ascii="Arial" w:hAnsi="Arial" w:cs="Arial"/>
        </w:rPr>
        <w:t>člen</w:t>
      </w:r>
    </w:p>
    <w:p w:rsidR="001D22EE" w:rsidRPr="00B249D9" w:rsidRDefault="001D22EE" w:rsidP="00841EB2">
      <w:pPr>
        <w:pStyle w:val="Style6"/>
        <w:widowControl/>
        <w:jc w:val="both"/>
        <w:rPr>
          <w:rStyle w:val="FontStyle26"/>
          <w:rFonts w:ascii="Arial" w:hAnsi="Arial" w:cs="Arial"/>
        </w:rPr>
      </w:pPr>
    </w:p>
    <w:p w:rsidR="001D22EE" w:rsidRPr="00B249D9" w:rsidRDefault="001D22EE" w:rsidP="00841EB2">
      <w:pPr>
        <w:pStyle w:val="Style6"/>
        <w:widowControl/>
        <w:jc w:val="both"/>
        <w:rPr>
          <w:rStyle w:val="FontStyle26"/>
          <w:rFonts w:ascii="Arial" w:hAnsi="Arial" w:cs="Arial"/>
        </w:rPr>
      </w:pPr>
      <w:r w:rsidRPr="00B249D9">
        <w:rPr>
          <w:rStyle w:val="FontStyle26"/>
          <w:rFonts w:ascii="Arial" w:hAnsi="Arial" w:cs="Arial"/>
        </w:rPr>
        <w:t xml:space="preserve">Dogovorjena cena </w:t>
      </w:r>
      <w:r w:rsidR="00180327" w:rsidRPr="00B249D9">
        <w:rPr>
          <w:rStyle w:val="FontStyle26"/>
          <w:rFonts w:ascii="Arial" w:hAnsi="Arial" w:cs="Arial"/>
        </w:rPr>
        <w:t>vključuje</w:t>
      </w:r>
      <w:r w:rsidRPr="00B249D9">
        <w:rPr>
          <w:rStyle w:val="FontStyle26"/>
          <w:rFonts w:ascii="Arial" w:hAnsi="Arial" w:cs="Arial"/>
        </w:rPr>
        <w:t xml:space="preserve"> naslednje:</w:t>
      </w:r>
    </w:p>
    <w:p w:rsidR="007048CA" w:rsidRPr="00B249D9" w:rsidRDefault="007048CA" w:rsidP="00DE0A7B">
      <w:pPr>
        <w:pStyle w:val="Style6"/>
        <w:widowControl/>
        <w:ind w:left="360"/>
        <w:rPr>
          <w:rStyle w:val="FontStyle26"/>
          <w:rFonts w:ascii="Arial" w:hAnsi="Arial" w:cs="Arial"/>
        </w:rPr>
      </w:pPr>
    </w:p>
    <w:p w:rsidR="00DE0A7B" w:rsidRPr="00B249D9" w:rsidRDefault="00460D95" w:rsidP="00DE0A7B">
      <w:pPr>
        <w:pStyle w:val="Style6"/>
        <w:widowControl/>
        <w:ind w:left="360"/>
        <w:rPr>
          <w:rStyle w:val="FontStyle26"/>
          <w:rFonts w:ascii="Arial" w:hAnsi="Arial" w:cs="Arial"/>
        </w:rPr>
      </w:pPr>
      <w:r w:rsidRPr="00B249D9">
        <w:rPr>
          <w:rStyle w:val="FontStyle26"/>
          <w:rFonts w:ascii="Arial" w:hAnsi="Arial" w:cs="Arial"/>
        </w:rPr>
        <w:t>- glej ponudba</w:t>
      </w:r>
      <w:r w:rsidR="00290E6E">
        <w:rPr>
          <w:rStyle w:val="FontStyle26"/>
          <w:rFonts w:ascii="Arial" w:hAnsi="Arial" w:cs="Arial"/>
        </w:rPr>
        <w:t xml:space="preserve"> št. </w:t>
      </w:r>
      <w:r w:rsidR="008817EF">
        <w:rPr>
          <w:rStyle w:val="FontStyle26"/>
          <w:rFonts w:ascii="Arial" w:hAnsi="Arial" w:cs="Arial"/>
        </w:rPr>
        <w:t xml:space="preserve">___________________ z </w:t>
      </w:r>
      <w:r w:rsidR="00290E6E">
        <w:rPr>
          <w:rStyle w:val="FontStyle26"/>
          <w:rFonts w:ascii="Arial" w:hAnsi="Arial" w:cs="Arial"/>
        </w:rPr>
        <w:t xml:space="preserve">dne </w:t>
      </w:r>
      <w:r w:rsidR="008817EF">
        <w:rPr>
          <w:rStyle w:val="FontStyle26"/>
          <w:rFonts w:ascii="Arial" w:hAnsi="Arial" w:cs="Arial"/>
        </w:rPr>
        <w:t>__________.</w:t>
      </w:r>
    </w:p>
    <w:p w:rsidR="00DE0A7B" w:rsidRPr="00B249D9" w:rsidRDefault="00DE0A7B" w:rsidP="00DE0A7B">
      <w:pPr>
        <w:pStyle w:val="Style6"/>
        <w:widowControl/>
        <w:ind w:left="360"/>
        <w:rPr>
          <w:rStyle w:val="FontStyle26"/>
          <w:rFonts w:ascii="Arial" w:hAnsi="Arial" w:cs="Arial"/>
        </w:rPr>
      </w:pPr>
    </w:p>
    <w:p w:rsidR="00DE0A7B" w:rsidRPr="00B249D9" w:rsidRDefault="00DE0A7B" w:rsidP="00DE0A7B">
      <w:pPr>
        <w:pStyle w:val="Style6"/>
        <w:widowControl/>
        <w:ind w:left="360"/>
        <w:rPr>
          <w:rStyle w:val="FontStyle26"/>
          <w:rFonts w:ascii="Arial" w:hAnsi="Arial" w:cs="Arial"/>
        </w:rPr>
      </w:pPr>
    </w:p>
    <w:p w:rsidR="001D22EE" w:rsidRPr="00B249D9" w:rsidRDefault="001D22EE" w:rsidP="001D22EE">
      <w:pPr>
        <w:pStyle w:val="Style6"/>
        <w:widowControl/>
        <w:rPr>
          <w:rStyle w:val="FontStyle26"/>
          <w:rFonts w:ascii="Arial" w:hAnsi="Arial" w:cs="Arial"/>
        </w:rPr>
      </w:pPr>
      <w:r w:rsidRPr="00B249D9">
        <w:rPr>
          <w:rStyle w:val="FontStyle26"/>
          <w:rFonts w:ascii="Arial" w:hAnsi="Arial" w:cs="Arial"/>
        </w:rPr>
        <w:t xml:space="preserve"> V znes</w:t>
      </w:r>
      <w:r w:rsidR="00180327" w:rsidRPr="00B249D9">
        <w:rPr>
          <w:rStyle w:val="FontStyle26"/>
          <w:rFonts w:ascii="Arial" w:hAnsi="Arial" w:cs="Arial"/>
        </w:rPr>
        <w:t>e</w:t>
      </w:r>
      <w:r w:rsidRPr="00B249D9">
        <w:rPr>
          <w:rStyle w:val="FontStyle26"/>
          <w:rFonts w:ascii="Arial" w:hAnsi="Arial" w:cs="Arial"/>
        </w:rPr>
        <w:t xml:space="preserve">k so </w:t>
      </w:r>
      <w:r w:rsidR="00460D95" w:rsidRPr="00B249D9">
        <w:rPr>
          <w:rStyle w:val="FontStyle26"/>
          <w:rFonts w:ascii="Arial" w:hAnsi="Arial" w:cs="Arial"/>
        </w:rPr>
        <w:t>vključena vsa čistilna sredstva in</w:t>
      </w:r>
      <w:r w:rsidRPr="00B249D9">
        <w:rPr>
          <w:rStyle w:val="FontStyle26"/>
          <w:rFonts w:ascii="Arial" w:hAnsi="Arial" w:cs="Arial"/>
        </w:rPr>
        <w:t xml:space="preserve"> pripomočki,</w:t>
      </w:r>
      <w:r w:rsidR="00460D95" w:rsidRPr="00B249D9">
        <w:rPr>
          <w:rStyle w:val="FontStyle26"/>
          <w:rFonts w:ascii="Arial" w:hAnsi="Arial" w:cs="Arial"/>
        </w:rPr>
        <w:t xml:space="preserve"> </w:t>
      </w:r>
      <w:r w:rsidR="00971950" w:rsidRPr="00B249D9">
        <w:rPr>
          <w:rStyle w:val="FontStyle26"/>
          <w:rFonts w:ascii="Arial" w:hAnsi="Arial" w:cs="Arial"/>
        </w:rPr>
        <w:t>v k</w:t>
      </w:r>
      <w:r w:rsidR="0018133F" w:rsidRPr="00B249D9">
        <w:rPr>
          <w:rStyle w:val="FontStyle26"/>
          <w:rFonts w:ascii="Arial" w:hAnsi="Arial" w:cs="Arial"/>
        </w:rPr>
        <w:t xml:space="preserve">oličinah, ki ustrezajo </w:t>
      </w:r>
      <w:r w:rsidR="00753263" w:rsidRPr="00B249D9">
        <w:rPr>
          <w:rStyle w:val="FontStyle26"/>
          <w:rFonts w:ascii="Arial" w:hAnsi="Arial" w:cs="Arial"/>
        </w:rPr>
        <w:t xml:space="preserve"> </w:t>
      </w:r>
      <w:r w:rsidR="0018133F" w:rsidRPr="00B249D9">
        <w:rPr>
          <w:rStyle w:val="FontStyle26"/>
          <w:rFonts w:ascii="Arial" w:hAnsi="Arial" w:cs="Arial"/>
        </w:rPr>
        <w:t>mesečnim</w:t>
      </w:r>
      <w:r w:rsidR="00971950" w:rsidRPr="00B249D9">
        <w:rPr>
          <w:rStyle w:val="FontStyle26"/>
          <w:rFonts w:ascii="Arial" w:hAnsi="Arial" w:cs="Arial"/>
        </w:rPr>
        <w:t xml:space="preserve"> potrebam naročnika,</w:t>
      </w:r>
      <w:r w:rsidRPr="00B249D9">
        <w:rPr>
          <w:rStyle w:val="FontStyle26"/>
          <w:rFonts w:ascii="Arial" w:hAnsi="Arial" w:cs="Arial"/>
        </w:rPr>
        <w:t xml:space="preserve"> </w:t>
      </w:r>
      <w:r w:rsidR="00180327" w:rsidRPr="00B249D9">
        <w:rPr>
          <w:rStyle w:val="FontStyle26"/>
          <w:rFonts w:ascii="Arial" w:hAnsi="Arial" w:cs="Arial"/>
        </w:rPr>
        <w:t>ter</w:t>
      </w:r>
      <w:r w:rsidRPr="00B249D9">
        <w:rPr>
          <w:rStyle w:val="FontStyle26"/>
          <w:rFonts w:ascii="Arial" w:hAnsi="Arial" w:cs="Arial"/>
        </w:rPr>
        <w:t xml:space="preserve"> potni stroški. </w:t>
      </w:r>
    </w:p>
    <w:p w:rsidR="001D22EE" w:rsidRPr="00B249D9" w:rsidRDefault="001D22EE" w:rsidP="001D22EE">
      <w:pPr>
        <w:pStyle w:val="Style6"/>
        <w:widowControl/>
        <w:rPr>
          <w:rStyle w:val="FontStyle26"/>
          <w:rFonts w:ascii="Arial" w:hAnsi="Arial" w:cs="Arial"/>
        </w:rPr>
      </w:pPr>
    </w:p>
    <w:p w:rsidR="00971950" w:rsidRPr="00B249D9" w:rsidRDefault="00971950" w:rsidP="007174C8">
      <w:pPr>
        <w:pStyle w:val="Style10"/>
        <w:widowControl/>
        <w:numPr>
          <w:ilvl w:val="0"/>
          <w:numId w:val="16"/>
        </w:numPr>
        <w:tabs>
          <w:tab w:val="left" w:pos="4003"/>
        </w:tabs>
        <w:jc w:val="both"/>
        <w:rPr>
          <w:rStyle w:val="FontStyle26"/>
          <w:rFonts w:ascii="Arial" w:hAnsi="Arial" w:cs="Arial"/>
        </w:rPr>
      </w:pPr>
      <w:r w:rsidRPr="00B249D9">
        <w:rPr>
          <w:rStyle w:val="FontStyle26"/>
          <w:rFonts w:ascii="Arial" w:hAnsi="Arial" w:cs="Arial"/>
        </w:rPr>
        <w:t>člen</w:t>
      </w:r>
    </w:p>
    <w:p w:rsidR="00971950" w:rsidRPr="00B249D9" w:rsidRDefault="00971950" w:rsidP="001D22EE">
      <w:pPr>
        <w:pStyle w:val="Style6"/>
        <w:widowControl/>
        <w:rPr>
          <w:rStyle w:val="FontStyle26"/>
          <w:rFonts w:ascii="Arial" w:hAnsi="Arial" w:cs="Arial"/>
        </w:rPr>
      </w:pPr>
    </w:p>
    <w:p w:rsidR="00F80234" w:rsidRDefault="00F80234" w:rsidP="00841EB2">
      <w:pPr>
        <w:pStyle w:val="Style6"/>
        <w:widowControl/>
        <w:jc w:val="both"/>
        <w:rPr>
          <w:rStyle w:val="FontStyle26"/>
          <w:rFonts w:ascii="Arial" w:hAnsi="Arial" w:cs="Arial"/>
        </w:rPr>
      </w:pPr>
      <w:r w:rsidRPr="00B249D9">
        <w:rPr>
          <w:rStyle w:val="FontStyle26"/>
          <w:rFonts w:ascii="Arial" w:hAnsi="Arial" w:cs="Arial"/>
        </w:rPr>
        <w:t>V primeru izvajanja gradbenih del,</w:t>
      </w:r>
      <w:r w:rsidR="00841EB2" w:rsidRPr="00B249D9">
        <w:rPr>
          <w:rStyle w:val="FontStyle26"/>
          <w:rFonts w:ascii="Arial" w:hAnsi="Arial" w:cs="Arial"/>
        </w:rPr>
        <w:t xml:space="preserve"> </w:t>
      </w:r>
      <w:r w:rsidRPr="00B249D9">
        <w:rPr>
          <w:rStyle w:val="FontStyle26"/>
          <w:rFonts w:ascii="Arial" w:hAnsi="Arial" w:cs="Arial"/>
        </w:rPr>
        <w:t>adaptacij ali drugih posegov na objektu, ki</w:t>
      </w:r>
      <w:r w:rsidR="00841EB2" w:rsidRPr="00B249D9">
        <w:rPr>
          <w:rStyle w:val="FontStyle26"/>
          <w:rFonts w:ascii="Arial" w:hAnsi="Arial" w:cs="Arial"/>
        </w:rPr>
        <w:t xml:space="preserve"> </w:t>
      </w:r>
      <w:r w:rsidRPr="00B249D9">
        <w:rPr>
          <w:rStyle w:val="FontStyle26"/>
          <w:rFonts w:ascii="Arial" w:hAnsi="Arial" w:cs="Arial"/>
        </w:rPr>
        <w:t>je predmet pogodbe</w:t>
      </w:r>
      <w:r w:rsidR="00180327" w:rsidRPr="00B249D9">
        <w:rPr>
          <w:rStyle w:val="FontStyle26"/>
          <w:rFonts w:ascii="Arial" w:hAnsi="Arial" w:cs="Arial"/>
        </w:rPr>
        <w:t>,</w:t>
      </w:r>
      <w:r w:rsidRPr="00B249D9">
        <w:rPr>
          <w:rStyle w:val="FontStyle26"/>
          <w:rFonts w:ascii="Arial" w:hAnsi="Arial" w:cs="Arial"/>
        </w:rPr>
        <w:t xml:space="preserve"> ali izjemnih okoliščin, </w:t>
      </w:r>
      <w:r w:rsidR="00180327" w:rsidRPr="00B249D9">
        <w:rPr>
          <w:rStyle w:val="FontStyle26"/>
          <w:rFonts w:ascii="Arial" w:hAnsi="Arial" w:cs="Arial"/>
        </w:rPr>
        <w:t>zaradi katerih se lahko pojavi</w:t>
      </w:r>
      <w:r w:rsidRPr="00B249D9">
        <w:rPr>
          <w:rStyle w:val="FontStyle26"/>
          <w:rFonts w:ascii="Arial" w:hAnsi="Arial" w:cs="Arial"/>
        </w:rPr>
        <w:t xml:space="preserve"> potreb</w:t>
      </w:r>
      <w:r w:rsidR="00180327" w:rsidRPr="00B249D9">
        <w:rPr>
          <w:rStyle w:val="FontStyle26"/>
          <w:rFonts w:ascii="Arial" w:hAnsi="Arial" w:cs="Arial"/>
        </w:rPr>
        <w:t>a</w:t>
      </w:r>
      <w:r w:rsidRPr="00B249D9">
        <w:rPr>
          <w:rStyle w:val="FontStyle26"/>
          <w:rFonts w:ascii="Arial" w:hAnsi="Arial" w:cs="Arial"/>
        </w:rPr>
        <w:t xml:space="preserve"> po dodatnem čiščenju</w:t>
      </w:r>
      <w:r w:rsidR="00971950" w:rsidRPr="00B249D9">
        <w:rPr>
          <w:rStyle w:val="FontStyle26"/>
          <w:rFonts w:ascii="Arial" w:hAnsi="Arial" w:cs="Arial"/>
        </w:rPr>
        <w:t>,</w:t>
      </w:r>
      <w:r w:rsidRPr="00B249D9">
        <w:rPr>
          <w:rStyle w:val="FontStyle26"/>
          <w:rFonts w:ascii="Arial" w:hAnsi="Arial" w:cs="Arial"/>
        </w:rPr>
        <w:t xml:space="preserve"> se </w:t>
      </w:r>
      <w:r w:rsidR="00971950" w:rsidRPr="00B249D9">
        <w:rPr>
          <w:rStyle w:val="FontStyle26"/>
          <w:rFonts w:ascii="Arial" w:hAnsi="Arial" w:cs="Arial"/>
        </w:rPr>
        <w:t>storitev čiščenja</w:t>
      </w:r>
      <w:r w:rsidRPr="00B249D9">
        <w:rPr>
          <w:rStyle w:val="FontStyle26"/>
          <w:rFonts w:ascii="Arial" w:hAnsi="Arial" w:cs="Arial"/>
        </w:rPr>
        <w:t xml:space="preserve"> obračuna posebej po </w:t>
      </w:r>
      <w:r w:rsidR="00180327" w:rsidRPr="00B249D9">
        <w:rPr>
          <w:rStyle w:val="FontStyle26"/>
          <w:rFonts w:ascii="Arial" w:hAnsi="Arial" w:cs="Arial"/>
        </w:rPr>
        <w:t>vnaprejšnjem</w:t>
      </w:r>
      <w:r w:rsidRPr="00B249D9">
        <w:rPr>
          <w:rStyle w:val="FontStyle26"/>
          <w:rFonts w:ascii="Arial" w:hAnsi="Arial" w:cs="Arial"/>
        </w:rPr>
        <w:t xml:space="preserve"> naročilu.</w:t>
      </w:r>
    </w:p>
    <w:p w:rsidR="00073A44" w:rsidRDefault="00073A44" w:rsidP="00841EB2">
      <w:pPr>
        <w:pStyle w:val="Style6"/>
        <w:widowControl/>
        <w:jc w:val="both"/>
        <w:rPr>
          <w:rStyle w:val="FontStyle26"/>
          <w:rFonts w:ascii="Arial" w:hAnsi="Arial" w:cs="Arial"/>
        </w:rPr>
      </w:pPr>
    </w:p>
    <w:p w:rsidR="00073A44" w:rsidRDefault="00073A44" w:rsidP="00841EB2">
      <w:pPr>
        <w:pStyle w:val="Style6"/>
        <w:widowControl/>
        <w:jc w:val="both"/>
        <w:rPr>
          <w:rStyle w:val="FontStyle26"/>
          <w:rFonts w:ascii="Arial" w:hAnsi="Arial" w:cs="Arial"/>
        </w:rPr>
      </w:pPr>
    </w:p>
    <w:p w:rsidR="00073A44" w:rsidRPr="00B249D9" w:rsidRDefault="00073A44" w:rsidP="007174C8">
      <w:pPr>
        <w:pStyle w:val="Style10"/>
        <w:widowControl/>
        <w:numPr>
          <w:ilvl w:val="0"/>
          <w:numId w:val="16"/>
        </w:numPr>
        <w:tabs>
          <w:tab w:val="left" w:pos="4003"/>
        </w:tabs>
        <w:jc w:val="both"/>
        <w:rPr>
          <w:rStyle w:val="FontStyle26"/>
          <w:rFonts w:ascii="Arial" w:hAnsi="Arial" w:cs="Arial"/>
        </w:rPr>
      </w:pPr>
      <w:r w:rsidRPr="00B249D9">
        <w:rPr>
          <w:rStyle w:val="FontStyle26"/>
          <w:rFonts w:ascii="Arial" w:hAnsi="Arial" w:cs="Arial"/>
        </w:rPr>
        <w:t>člen</w:t>
      </w:r>
    </w:p>
    <w:p w:rsidR="00073A44" w:rsidRPr="00B249D9" w:rsidRDefault="00073A44" w:rsidP="00073A44">
      <w:pPr>
        <w:pStyle w:val="Style6"/>
        <w:widowControl/>
        <w:jc w:val="both"/>
        <w:rPr>
          <w:rStyle w:val="FontStyle26"/>
          <w:rFonts w:ascii="Arial" w:hAnsi="Arial" w:cs="Arial"/>
        </w:rPr>
      </w:pPr>
    </w:p>
    <w:p w:rsidR="00073A44" w:rsidRDefault="00073A44" w:rsidP="00073A44">
      <w:pPr>
        <w:pStyle w:val="Style6"/>
        <w:widowControl/>
        <w:jc w:val="both"/>
        <w:rPr>
          <w:rStyle w:val="FontStyle26"/>
          <w:rFonts w:ascii="Arial" w:hAnsi="Arial" w:cs="Arial"/>
        </w:rPr>
      </w:pPr>
      <w:r w:rsidRPr="00B249D9">
        <w:rPr>
          <w:rStyle w:val="FontStyle26"/>
          <w:rFonts w:ascii="Arial" w:hAnsi="Arial" w:cs="Arial"/>
        </w:rPr>
        <w:t xml:space="preserve">Plačilo za opravljeno delo znaša </w:t>
      </w:r>
      <w:r w:rsidR="00F23564">
        <w:rPr>
          <w:rStyle w:val="FontStyle26"/>
          <w:rFonts w:ascii="Arial" w:hAnsi="Arial" w:cs="Arial"/>
        </w:rPr>
        <w:t>___________</w:t>
      </w:r>
      <w:r w:rsidR="00BD086F">
        <w:rPr>
          <w:rStyle w:val="FontStyle26"/>
          <w:rFonts w:ascii="Arial" w:hAnsi="Arial" w:cs="Arial"/>
        </w:rPr>
        <w:t xml:space="preserve"> EUR</w:t>
      </w:r>
      <w:r w:rsidR="00875DD0">
        <w:rPr>
          <w:rStyle w:val="FontStyle26"/>
          <w:rFonts w:ascii="Arial" w:hAnsi="Arial" w:cs="Arial"/>
        </w:rPr>
        <w:t xml:space="preserve">, </w:t>
      </w:r>
      <w:r w:rsidRPr="00B249D9">
        <w:rPr>
          <w:rStyle w:val="FontStyle26"/>
          <w:rFonts w:ascii="Arial" w:hAnsi="Arial" w:cs="Arial"/>
        </w:rPr>
        <w:t xml:space="preserve">ki ga bo naročnik </w:t>
      </w:r>
      <w:r w:rsidR="000649C2">
        <w:rPr>
          <w:rStyle w:val="FontStyle26"/>
          <w:rFonts w:ascii="Arial" w:hAnsi="Arial" w:cs="Arial"/>
        </w:rPr>
        <w:t xml:space="preserve">in plačnik </w:t>
      </w:r>
      <w:r w:rsidR="00D402AD">
        <w:rPr>
          <w:rStyle w:val="FontStyle26"/>
          <w:rFonts w:ascii="Arial" w:hAnsi="Arial" w:cs="Arial"/>
        </w:rPr>
        <w:t xml:space="preserve">zagotovil </w:t>
      </w:r>
      <w:r w:rsidR="00CF7900">
        <w:rPr>
          <w:rStyle w:val="FontStyle26"/>
          <w:rFonts w:ascii="Arial" w:hAnsi="Arial" w:cs="Arial"/>
        </w:rPr>
        <w:t>mesečno iz proračunske postavke</w:t>
      </w:r>
      <w:r w:rsidR="005073A1">
        <w:rPr>
          <w:rStyle w:val="FontStyle26"/>
          <w:rFonts w:ascii="Arial" w:hAnsi="Arial" w:cs="Arial"/>
        </w:rPr>
        <w:t xml:space="preserve"> </w:t>
      </w:r>
      <w:r w:rsidR="00F23564">
        <w:rPr>
          <w:rStyle w:val="FontStyle26"/>
          <w:rFonts w:ascii="Arial" w:hAnsi="Arial" w:cs="Arial"/>
        </w:rPr>
        <w:t>___________</w:t>
      </w:r>
      <w:r w:rsidR="005073A1">
        <w:rPr>
          <w:rStyle w:val="FontStyle26"/>
          <w:rFonts w:ascii="Arial" w:hAnsi="Arial" w:cs="Arial"/>
        </w:rPr>
        <w:t xml:space="preserve"> Javni WC konto </w:t>
      </w:r>
      <w:r w:rsidR="00F23564">
        <w:rPr>
          <w:rStyle w:val="FontStyle26"/>
          <w:rFonts w:ascii="Arial" w:hAnsi="Arial" w:cs="Arial"/>
        </w:rPr>
        <w:t>________</w:t>
      </w:r>
      <w:r w:rsidR="00CF7900">
        <w:rPr>
          <w:rStyle w:val="FontStyle26"/>
          <w:rFonts w:ascii="Arial" w:hAnsi="Arial" w:cs="Arial"/>
        </w:rPr>
        <w:t xml:space="preserve"> na osnovi izstavljenega računa </w:t>
      </w:r>
      <w:r w:rsidR="003419F3">
        <w:rPr>
          <w:rStyle w:val="FontStyle26"/>
          <w:rFonts w:ascii="Arial" w:hAnsi="Arial" w:cs="Arial"/>
        </w:rPr>
        <w:t>izvajalca</w:t>
      </w:r>
      <w:r w:rsidRPr="00B249D9">
        <w:rPr>
          <w:rStyle w:val="FontStyle26"/>
          <w:rFonts w:ascii="Arial" w:hAnsi="Arial" w:cs="Arial"/>
        </w:rPr>
        <w:t xml:space="preserve">. </w:t>
      </w:r>
      <w:r w:rsidR="00875DD0">
        <w:rPr>
          <w:rStyle w:val="FontStyle26"/>
          <w:rFonts w:ascii="Arial" w:hAnsi="Arial" w:cs="Arial"/>
        </w:rPr>
        <w:t>Izvajalec ni davčni zavezanec.</w:t>
      </w:r>
    </w:p>
    <w:p w:rsidR="00A22CE4" w:rsidRPr="00B249D9" w:rsidRDefault="00A22CE4" w:rsidP="00073A44">
      <w:pPr>
        <w:pStyle w:val="Style6"/>
        <w:widowControl/>
        <w:jc w:val="both"/>
        <w:rPr>
          <w:rStyle w:val="FontStyle26"/>
          <w:rFonts w:ascii="Arial" w:hAnsi="Arial" w:cs="Arial"/>
        </w:rPr>
      </w:pPr>
      <w:r>
        <w:rPr>
          <w:rStyle w:val="FontStyle26"/>
          <w:rFonts w:ascii="Arial" w:hAnsi="Arial" w:cs="Arial"/>
        </w:rPr>
        <w:t xml:space="preserve">Plačilo </w:t>
      </w:r>
      <w:r w:rsidR="00875DD0">
        <w:rPr>
          <w:rStyle w:val="FontStyle26"/>
          <w:rFonts w:ascii="Arial" w:hAnsi="Arial" w:cs="Arial"/>
        </w:rPr>
        <w:t xml:space="preserve">se nakaže na TRR izvajalca </w:t>
      </w:r>
      <w:r w:rsidR="00875DD0" w:rsidRPr="00875DD0">
        <w:rPr>
          <w:rFonts w:ascii="Arial" w:hAnsi="Arial" w:cs="Arial"/>
          <w:sz w:val="22"/>
          <w:szCs w:val="22"/>
        </w:rPr>
        <w:t>SI</w:t>
      </w:r>
      <w:r w:rsidR="00F23564">
        <w:rPr>
          <w:rFonts w:ascii="Arial" w:hAnsi="Arial" w:cs="Arial"/>
          <w:sz w:val="22"/>
          <w:szCs w:val="22"/>
        </w:rPr>
        <w:t>______________________</w:t>
      </w:r>
      <w:r>
        <w:rPr>
          <w:rStyle w:val="FontStyle26"/>
          <w:rFonts w:ascii="Arial" w:hAnsi="Arial" w:cs="Arial"/>
        </w:rPr>
        <w:t xml:space="preserve"> odprt pri </w:t>
      </w:r>
      <w:r w:rsidR="00F23564">
        <w:rPr>
          <w:rStyle w:val="FontStyle26"/>
          <w:rFonts w:ascii="Arial" w:hAnsi="Arial" w:cs="Arial"/>
        </w:rPr>
        <w:t>___________</w:t>
      </w:r>
      <w:r w:rsidR="00B87889">
        <w:rPr>
          <w:rStyle w:val="FontStyle26"/>
          <w:rFonts w:ascii="Arial" w:hAnsi="Arial" w:cs="Arial"/>
        </w:rPr>
        <w:t xml:space="preserve"> banka d.d.</w:t>
      </w:r>
      <w:r>
        <w:rPr>
          <w:rStyle w:val="FontStyle26"/>
          <w:rFonts w:ascii="Arial" w:hAnsi="Arial" w:cs="Arial"/>
        </w:rPr>
        <w:t xml:space="preserve">. </w:t>
      </w:r>
    </w:p>
    <w:p w:rsidR="00073A44" w:rsidRPr="00B249D9" w:rsidRDefault="00073A44" w:rsidP="00841EB2">
      <w:pPr>
        <w:pStyle w:val="Style6"/>
        <w:widowControl/>
        <w:jc w:val="both"/>
        <w:rPr>
          <w:rStyle w:val="FontStyle26"/>
          <w:rFonts w:ascii="Arial" w:hAnsi="Arial" w:cs="Arial"/>
        </w:rPr>
      </w:pPr>
    </w:p>
    <w:p w:rsidR="00F80234" w:rsidRPr="00B249D9" w:rsidRDefault="00F80234" w:rsidP="007174C8">
      <w:pPr>
        <w:pStyle w:val="Style10"/>
        <w:widowControl/>
        <w:numPr>
          <w:ilvl w:val="0"/>
          <w:numId w:val="16"/>
        </w:numPr>
        <w:tabs>
          <w:tab w:val="left" w:pos="4003"/>
        </w:tabs>
        <w:jc w:val="both"/>
        <w:rPr>
          <w:rStyle w:val="FontStyle26"/>
          <w:rFonts w:ascii="Arial" w:hAnsi="Arial" w:cs="Arial"/>
        </w:rPr>
      </w:pPr>
      <w:r w:rsidRPr="00B249D9">
        <w:rPr>
          <w:rStyle w:val="FontStyle26"/>
          <w:rFonts w:ascii="Arial" w:hAnsi="Arial" w:cs="Arial"/>
        </w:rPr>
        <w:t>člen</w:t>
      </w:r>
    </w:p>
    <w:p w:rsidR="00971950" w:rsidRPr="00B249D9" w:rsidRDefault="00971950" w:rsidP="00971950">
      <w:pPr>
        <w:pStyle w:val="Style6"/>
        <w:widowControl/>
        <w:jc w:val="both"/>
        <w:rPr>
          <w:rStyle w:val="FontStyle26"/>
          <w:rFonts w:ascii="Arial" w:hAnsi="Arial" w:cs="Arial"/>
        </w:rPr>
      </w:pPr>
    </w:p>
    <w:p w:rsidR="00971950" w:rsidRPr="00B249D9" w:rsidRDefault="00971950" w:rsidP="00971950">
      <w:pPr>
        <w:pStyle w:val="Style6"/>
        <w:widowControl/>
        <w:jc w:val="both"/>
        <w:rPr>
          <w:rStyle w:val="FontStyle26"/>
          <w:rFonts w:ascii="Arial" w:hAnsi="Arial" w:cs="Arial"/>
        </w:rPr>
      </w:pPr>
      <w:r w:rsidRPr="00B249D9">
        <w:rPr>
          <w:rStyle w:val="FontStyle26"/>
          <w:rFonts w:ascii="Arial" w:hAnsi="Arial" w:cs="Arial"/>
        </w:rPr>
        <w:t>Obveznost izvajalca je opraviti delo vestno</w:t>
      </w:r>
      <w:r w:rsidR="00180327" w:rsidRPr="00B249D9">
        <w:rPr>
          <w:rStyle w:val="FontStyle26"/>
          <w:rFonts w:ascii="Arial" w:hAnsi="Arial" w:cs="Arial"/>
        </w:rPr>
        <w:t xml:space="preserve"> in</w:t>
      </w:r>
      <w:r w:rsidRPr="00B249D9">
        <w:rPr>
          <w:rStyle w:val="FontStyle26"/>
          <w:rFonts w:ascii="Arial" w:hAnsi="Arial" w:cs="Arial"/>
        </w:rPr>
        <w:t xml:space="preserve"> v dogovorjenih rokih, </w:t>
      </w:r>
      <w:r w:rsidR="00180327" w:rsidRPr="00B249D9">
        <w:rPr>
          <w:rStyle w:val="FontStyle26"/>
          <w:rFonts w:ascii="Arial" w:hAnsi="Arial" w:cs="Arial"/>
        </w:rPr>
        <w:t xml:space="preserve">pri tem pa mora tudi </w:t>
      </w:r>
      <w:r w:rsidRPr="00B249D9">
        <w:rPr>
          <w:rStyle w:val="FontStyle26"/>
          <w:rFonts w:ascii="Arial" w:hAnsi="Arial" w:cs="Arial"/>
        </w:rPr>
        <w:t>upoštevati navodil</w:t>
      </w:r>
      <w:r w:rsidR="00460D95" w:rsidRPr="00B249D9">
        <w:rPr>
          <w:rStyle w:val="FontStyle26"/>
          <w:rFonts w:ascii="Arial" w:hAnsi="Arial" w:cs="Arial"/>
        </w:rPr>
        <w:t xml:space="preserve">a </w:t>
      </w:r>
      <w:r w:rsidR="00477CF0">
        <w:rPr>
          <w:rStyle w:val="FontStyle26"/>
          <w:rFonts w:ascii="Arial" w:hAnsi="Arial" w:cs="Arial"/>
        </w:rPr>
        <w:t>naročnika in vzdrž</w:t>
      </w:r>
      <w:r w:rsidR="00D402AD">
        <w:rPr>
          <w:rStyle w:val="FontStyle26"/>
          <w:rFonts w:ascii="Arial" w:hAnsi="Arial" w:cs="Arial"/>
        </w:rPr>
        <w:t>e</w:t>
      </w:r>
      <w:r w:rsidR="00477CF0">
        <w:rPr>
          <w:rStyle w:val="FontStyle26"/>
          <w:rFonts w:ascii="Arial" w:hAnsi="Arial" w:cs="Arial"/>
        </w:rPr>
        <w:t>valca.</w:t>
      </w:r>
    </w:p>
    <w:p w:rsidR="00971950" w:rsidRPr="00B249D9" w:rsidRDefault="00971950" w:rsidP="00971950">
      <w:pPr>
        <w:pStyle w:val="Style6"/>
        <w:widowControl/>
        <w:jc w:val="both"/>
        <w:rPr>
          <w:rStyle w:val="FontStyle26"/>
          <w:rFonts w:ascii="Arial" w:hAnsi="Arial" w:cs="Arial"/>
        </w:rPr>
      </w:pPr>
    </w:p>
    <w:p w:rsidR="00971950" w:rsidRPr="00B249D9" w:rsidRDefault="00971950" w:rsidP="007174C8">
      <w:pPr>
        <w:pStyle w:val="Style12"/>
        <w:widowControl/>
        <w:numPr>
          <w:ilvl w:val="0"/>
          <w:numId w:val="16"/>
        </w:numPr>
        <w:tabs>
          <w:tab w:val="left" w:pos="4128"/>
        </w:tabs>
        <w:jc w:val="both"/>
        <w:rPr>
          <w:rStyle w:val="FontStyle26"/>
          <w:rFonts w:ascii="Arial" w:hAnsi="Arial" w:cs="Arial"/>
        </w:rPr>
      </w:pPr>
      <w:r w:rsidRPr="00B249D9">
        <w:rPr>
          <w:rStyle w:val="FontStyle26"/>
          <w:rFonts w:ascii="Arial" w:hAnsi="Arial" w:cs="Arial"/>
        </w:rPr>
        <w:t>člen</w:t>
      </w:r>
    </w:p>
    <w:p w:rsidR="00971950" w:rsidRPr="00B249D9" w:rsidRDefault="00971950" w:rsidP="00971950">
      <w:pPr>
        <w:pStyle w:val="Style6"/>
        <w:widowControl/>
        <w:ind w:right="461"/>
        <w:jc w:val="both"/>
        <w:rPr>
          <w:rFonts w:ascii="Arial" w:hAnsi="Arial" w:cs="Arial"/>
          <w:sz w:val="22"/>
          <w:szCs w:val="22"/>
        </w:rPr>
      </w:pPr>
    </w:p>
    <w:p w:rsidR="00F80234" w:rsidRPr="00B249D9" w:rsidRDefault="00192490" w:rsidP="00841EB2">
      <w:pPr>
        <w:pStyle w:val="Style10"/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Pogodba se lahko prekine, vendar mora izvajalec to pisno najaviti najmanj 3 mesece pred prekinitvijo. </w:t>
      </w:r>
    </w:p>
    <w:p w:rsidR="00F80234" w:rsidRPr="00B249D9" w:rsidRDefault="00F80234" w:rsidP="00841EB2">
      <w:pPr>
        <w:pStyle w:val="Style10"/>
        <w:widowControl/>
        <w:jc w:val="both"/>
        <w:rPr>
          <w:rStyle w:val="FontStyle26"/>
          <w:rFonts w:ascii="Arial" w:hAnsi="Arial" w:cs="Arial"/>
        </w:rPr>
      </w:pPr>
      <w:r w:rsidRPr="00B249D9">
        <w:rPr>
          <w:rStyle w:val="FontStyle26"/>
          <w:rFonts w:ascii="Arial" w:hAnsi="Arial" w:cs="Arial"/>
        </w:rPr>
        <w:t xml:space="preserve">Pogodba se lahko prekine sporazumno, prav tako pa je </w:t>
      </w:r>
      <w:r w:rsidR="00E91605" w:rsidRPr="00B249D9">
        <w:rPr>
          <w:rStyle w:val="FontStyle26"/>
          <w:rFonts w:ascii="Arial" w:hAnsi="Arial" w:cs="Arial"/>
        </w:rPr>
        <w:t>jo je mogoče</w:t>
      </w:r>
      <w:r w:rsidRPr="00B249D9">
        <w:rPr>
          <w:rStyle w:val="FontStyle26"/>
          <w:rFonts w:ascii="Arial" w:hAnsi="Arial" w:cs="Arial"/>
        </w:rPr>
        <w:t xml:space="preserve"> prekiniti v primeru neizpolnjevanja pogodbenih obveznosti. V tem primeru velja odpovedni rok enega meseca.</w:t>
      </w:r>
    </w:p>
    <w:p w:rsidR="00971950" w:rsidRPr="00B249D9" w:rsidRDefault="00971950" w:rsidP="00841EB2">
      <w:pPr>
        <w:pStyle w:val="Style10"/>
        <w:widowControl/>
        <w:jc w:val="both"/>
        <w:rPr>
          <w:rStyle w:val="FontStyle26"/>
          <w:rFonts w:ascii="Arial" w:hAnsi="Arial" w:cs="Arial"/>
        </w:rPr>
      </w:pPr>
    </w:p>
    <w:p w:rsidR="00552F3A" w:rsidRPr="00B249D9" w:rsidRDefault="00552F3A" w:rsidP="00841EB2">
      <w:pPr>
        <w:pStyle w:val="Style10"/>
        <w:widowControl/>
        <w:jc w:val="both"/>
        <w:rPr>
          <w:rStyle w:val="FontStyle26"/>
          <w:rFonts w:ascii="Arial" w:hAnsi="Arial" w:cs="Arial"/>
        </w:rPr>
      </w:pPr>
    </w:p>
    <w:p w:rsidR="00552F3A" w:rsidRPr="00B249D9" w:rsidRDefault="00552F3A" w:rsidP="007174C8">
      <w:pPr>
        <w:pStyle w:val="Style10"/>
        <w:widowControl/>
        <w:numPr>
          <w:ilvl w:val="0"/>
          <w:numId w:val="16"/>
        </w:numPr>
        <w:rPr>
          <w:rStyle w:val="FontStyle26"/>
          <w:rFonts w:ascii="Arial" w:hAnsi="Arial" w:cs="Arial"/>
        </w:rPr>
      </w:pPr>
      <w:r w:rsidRPr="00B249D9">
        <w:rPr>
          <w:rStyle w:val="FontStyle26"/>
          <w:rFonts w:ascii="Arial" w:hAnsi="Arial" w:cs="Arial"/>
        </w:rPr>
        <w:t>člen</w:t>
      </w:r>
    </w:p>
    <w:p w:rsidR="00F357AA" w:rsidRPr="00B249D9" w:rsidRDefault="00F357AA" w:rsidP="00F357AA">
      <w:pPr>
        <w:pStyle w:val="Style10"/>
        <w:widowControl/>
        <w:rPr>
          <w:rStyle w:val="FontStyle26"/>
          <w:rFonts w:ascii="Arial" w:hAnsi="Arial" w:cs="Arial"/>
        </w:rPr>
      </w:pPr>
    </w:p>
    <w:p w:rsidR="00B249D9" w:rsidRDefault="00552F3A" w:rsidP="00552F3A">
      <w:pPr>
        <w:pStyle w:val="Style10"/>
        <w:widowControl/>
        <w:rPr>
          <w:rStyle w:val="FontStyle26"/>
          <w:rFonts w:ascii="Arial" w:hAnsi="Arial" w:cs="Arial"/>
        </w:rPr>
      </w:pPr>
      <w:r w:rsidRPr="00B249D9">
        <w:rPr>
          <w:rStyle w:val="FontStyle26"/>
          <w:rFonts w:ascii="Arial" w:hAnsi="Arial" w:cs="Arial"/>
        </w:rPr>
        <w:t>Pogodbeni predstavnik</w:t>
      </w:r>
      <w:r w:rsidR="00B249D9">
        <w:rPr>
          <w:rStyle w:val="FontStyle26"/>
          <w:rFonts w:ascii="Arial" w:hAnsi="Arial" w:cs="Arial"/>
        </w:rPr>
        <w:t>i so:</w:t>
      </w:r>
    </w:p>
    <w:p w:rsidR="00B249D9" w:rsidRDefault="00B249D9" w:rsidP="00552F3A">
      <w:pPr>
        <w:pStyle w:val="Style10"/>
        <w:widowControl/>
        <w:rPr>
          <w:rStyle w:val="FontStyle26"/>
          <w:rFonts w:ascii="Arial" w:hAnsi="Arial" w:cs="Arial"/>
        </w:rPr>
      </w:pPr>
      <w:r>
        <w:rPr>
          <w:rStyle w:val="FontStyle26"/>
          <w:rFonts w:ascii="Arial" w:hAnsi="Arial" w:cs="Arial"/>
        </w:rPr>
        <w:t xml:space="preserve">za naročnika, </w:t>
      </w:r>
      <w:r w:rsidR="00552F3A" w:rsidRPr="00B249D9">
        <w:rPr>
          <w:rStyle w:val="FontStyle26"/>
          <w:rFonts w:ascii="Arial" w:hAnsi="Arial" w:cs="Arial"/>
        </w:rPr>
        <w:t xml:space="preserve"> </w:t>
      </w:r>
      <w:r w:rsidR="00F23564">
        <w:rPr>
          <w:rStyle w:val="FontStyle26"/>
          <w:rFonts w:ascii="Arial" w:hAnsi="Arial" w:cs="Arial"/>
        </w:rPr>
        <w:t>_________________________</w:t>
      </w:r>
      <w:r w:rsidR="00F02029">
        <w:rPr>
          <w:rStyle w:val="FontStyle26"/>
          <w:rFonts w:ascii="Arial" w:hAnsi="Arial" w:cs="Arial"/>
        </w:rPr>
        <w:t>,</w:t>
      </w:r>
    </w:p>
    <w:p w:rsidR="00F23564" w:rsidRDefault="00F23564" w:rsidP="00552F3A">
      <w:pPr>
        <w:pStyle w:val="Style10"/>
        <w:widowControl/>
        <w:rPr>
          <w:rStyle w:val="FontStyle26"/>
          <w:rFonts w:ascii="Arial" w:hAnsi="Arial" w:cs="Arial"/>
        </w:rPr>
      </w:pPr>
    </w:p>
    <w:p w:rsidR="00B249D9" w:rsidRDefault="00B249D9" w:rsidP="00552F3A">
      <w:pPr>
        <w:pStyle w:val="Style10"/>
        <w:widowControl/>
        <w:rPr>
          <w:rStyle w:val="FontStyle26"/>
          <w:rFonts w:ascii="Arial" w:hAnsi="Arial" w:cs="Arial"/>
        </w:rPr>
      </w:pPr>
      <w:r>
        <w:rPr>
          <w:rStyle w:val="FontStyle26"/>
          <w:rFonts w:ascii="Arial" w:hAnsi="Arial" w:cs="Arial"/>
        </w:rPr>
        <w:t xml:space="preserve">za vzdrževalca, </w:t>
      </w:r>
      <w:r w:rsidR="00F23564">
        <w:rPr>
          <w:rStyle w:val="FontStyle26"/>
          <w:rFonts w:ascii="Arial" w:hAnsi="Arial" w:cs="Arial"/>
        </w:rPr>
        <w:t>_______________________________</w:t>
      </w:r>
      <w:r>
        <w:rPr>
          <w:rStyle w:val="FontStyle26"/>
          <w:rFonts w:ascii="Arial" w:hAnsi="Arial" w:cs="Arial"/>
        </w:rPr>
        <w:t>,</w:t>
      </w:r>
    </w:p>
    <w:p w:rsidR="00F23564" w:rsidRDefault="00F23564" w:rsidP="00552F3A">
      <w:pPr>
        <w:pStyle w:val="Style10"/>
        <w:widowControl/>
        <w:rPr>
          <w:rStyle w:val="FontStyle26"/>
          <w:rFonts w:ascii="Arial" w:hAnsi="Arial" w:cs="Arial"/>
        </w:rPr>
      </w:pPr>
    </w:p>
    <w:p w:rsidR="00552F3A" w:rsidRDefault="00B249D9" w:rsidP="00552F3A">
      <w:pPr>
        <w:pStyle w:val="Style10"/>
        <w:widowControl/>
        <w:rPr>
          <w:rStyle w:val="FontStyle26"/>
          <w:rFonts w:ascii="Arial" w:hAnsi="Arial" w:cs="Arial"/>
        </w:rPr>
      </w:pPr>
      <w:r>
        <w:rPr>
          <w:rStyle w:val="FontStyle26"/>
          <w:rFonts w:ascii="Arial" w:hAnsi="Arial" w:cs="Arial"/>
        </w:rPr>
        <w:t xml:space="preserve">za </w:t>
      </w:r>
      <w:r w:rsidR="00552F3A" w:rsidRPr="00B249D9">
        <w:rPr>
          <w:rStyle w:val="FontStyle26"/>
          <w:rFonts w:ascii="Arial" w:hAnsi="Arial" w:cs="Arial"/>
        </w:rPr>
        <w:t xml:space="preserve">izvajalca pa </w:t>
      </w:r>
      <w:r w:rsidR="00F23564">
        <w:rPr>
          <w:rStyle w:val="FontStyle26"/>
          <w:rFonts w:ascii="Arial" w:hAnsi="Arial" w:cs="Arial"/>
        </w:rPr>
        <w:t>_______________</w:t>
      </w:r>
      <w:r w:rsidR="00D402AD">
        <w:rPr>
          <w:rStyle w:val="FontStyle26"/>
          <w:rFonts w:ascii="Arial" w:hAnsi="Arial" w:cs="Arial"/>
        </w:rPr>
        <w:t xml:space="preserve"> in </w:t>
      </w:r>
      <w:r w:rsidR="00F23564">
        <w:rPr>
          <w:rStyle w:val="FontStyle26"/>
          <w:rFonts w:ascii="Arial" w:hAnsi="Arial" w:cs="Arial"/>
        </w:rPr>
        <w:t>______________</w:t>
      </w:r>
      <w:r w:rsidR="00552F3A" w:rsidRPr="00B249D9">
        <w:rPr>
          <w:rStyle w:val="FontStyle26"/>
          <w:rFonts w:ascii="Arial" w:hAnsi="Arial" w:cs="Arial"/>
        </w:rPr>
        <w:t xml:space="preserve">. </w:t>
      </w:r>
    </w:p>
    <w:p w:rsidR="00D402AD" w:rsidRPr="00B249D9" w:rsidRDefault="00D402AD" w:rsidP="00552F3A">
      <w:pPr>
        <w:pStyle w:val="Style10"/>
        <w:widowControl/>
        <w:rPr>
          <w:rStyle w:val="FontStyle26"/>
          <w:rFonts w:ascii="Arial" w:hAnsi="Arial" w:cs="Arial"/>
        </w:rPr>
      </w:pPr>
    </w:p>
    <w:p w:rsidR="00971950" w:rsidRPr="00B249D9" w:rsidRDefault="00971950" w:rsidP="007174C8">
      <w:pPr>
        <w:pStyle w:val="Style12"/>
        <w:widowControl/>
        <w:numPr>
          <w:ilvl w:val="0"/>
          <w:numId w:val="16"/>
        </w:numPr>
        <w:tabs>
          <w:tab w:val="left" w:pos="4128"/>
        </w:tabs>
        <w:jc w:val="both"/>
        <w:rPr>
          <w:rStyle w:val="FontStyle26"/>
          <w:rFonts w:ascii="Arial" w:hAnsi="Arial" w:cs="Arial"/>
        </w:rPr>
      </w:pPr>
      <w:r w:rsidRPr="00B249D9">
        <w:rPr>
          <w:rStyle w:val="FontStyle26"/>
          <w:rFonts w:ascii="Arial" w:hAnsi="Arial" w:cs="Arial"/>
        </w:rPr>
        <w:t>člen</w:t>
      </w:r>
    </w:p>
    <w:p w:rsidR="00F80234" w:rsidRPr="00B249D9" w:rsidRDefault="00F80234" w:rsidP="00841EB2">
      <w:pPr>
        <w:pStyle w:val="Style10"/>
        <w:widowControl/>
        <w:jc w:val="both"/>
        <w:rPr>
          <w:rFonts w:ascii="Arial" w:hAnsi="Arial" w:cs="Arial"/>
          <w:sz w:val="22"/>
          <w:szCs w:val="22"/>
        </w:rPr>
      </w:pPr>
    </w:p>
    <w:p w:rsidR="00F80234" w:rsidRPr="00B249D9" w:rsidRDefault="00F80234" w:rsidP="00841EB2">
      <w:pPr>
        <w:pStyle w:val="Style10"/>
        <w:widowControl/>
        <w:jc w:val="both"/>
        <w:rPr>
          <w:rStyle w:val="FontStyle26"/>
          <w:rFonts w:ascii="Arial" w:hAnsi="Arial" w:cs="Arial"/>
        </w:rPr>
      </w:pPr>
      <w:r w:rsidRPr="00B249D9">
        <w:rPr>
          <w:rStyle w:val="FontStyle26"/>
          <w:rFonts w:ascii="Arial" w:hAnsi="Arial" w:cs="Arial"/>
        </w:rPr>
        <w:t xml:space="preserve">Spori se rešujejo sporazumno. Če </w:t>
      </w:r>
      <w:r w:rsidR="00F02029">
        <w:rPr>
          <w:rStyle w:val="FontStyle26"/>
          <w:rFonts w:ascii="Arial" w:hAnsi="Arial" w:cs="Arial"/>
        </w:rPr>
        <w:t>spora iz obvez iz pogodbe n</w:t>
      </w:r>
      <w:r w:rsidRPr="00B249D9">
        <w:rPr>
          <w:rStyle w:val="FontStyle26"/>
          <w:rFonts w:ascii="Arial" w:hAnsi="Arial" w:cs="Arial"/>
        </w:rPr>
        <w:t xml:space="preserve">i </w:t>
      </w:r>
      <w:r w:rsidR="00E91605" w:rsidRPr="00B249D9">
        <w:rPr>
          <w:rStyle w:val="FontStyle26"/>
          <w:rFonts w:ascii="Arial" w:hAnsi="Arial" w:cs="Arial"/>
        </w:rPr>
        <w:t>mo</w:t>
      </w:r>
      <w:r w:rsidR="00F02029">
        <w:rPr>
          <w:rStyle w:val="FontStyle26"/>
          <w:rFonts w:ascii="Arial" w:hAnsi="Arial" w:cs="Arial"/>
        </w:rPr>
        <w:t>žno</w:t>
      </w:r>
      <w:r w:rsidRPr="00B249D9">
        <w:rPr>
          <w:rStyle w:val="FontStyle26"/>
          <w:rFonts w:ascii="Arial" w:hAnsi="Arial" w:cs="Arial"/>
        </w:rPr>
        <w:t xml:space="preserve"> doseči, je </w:t>
      </w:r>
      <w:r w:rsidR="00E91605" w:rsidRPr="00B249D9">
        <w:rPr>
          <w:rStyle w:val="FontStyle26"/>
          <w:rFonts w:ascii="Arial" w:hAnsi="Arial" w:cs="Arial"/>
        </w:rPr>
        <w:t xml:space="preserve">za reševanje sporov </w:t>
      </w:r>
      <w:r w:rsidRPr="00B249D9">
        <w:rPr>
          <w:rStyle w:val="FontStyle26"/>
          <w:rFonts w:ascii="Arial" w:hAnsi="Arial" w:cs="Arial"/>
        </w:rPr>
        <w:t>pristojno sodišče v Celju.</w:t>
      </w:r>
    </w:p>
    <w:p w:rsidR="00841EB2" w:rsidRPr="00B249D9" w:rsidRDefault="00841EB2" w:rsidP="00841EB2">
      <w:pPr>
        <w:pStyle w:val="Style10"/>
        <w:widowControl/>
        <w:jc w:val="both"/>
        <w:rPr>
          <w:rStyle w:val="FontStyle26"/>
          <w:rFonts w:ascii="Arial" w:hAnsi="Arial" w:cs="Arial"/>
        </w:rPr>
      </w:pPr>
    </w:p>
    <w:p w:rsidR="00971950" w:rsidRPr="00B249D9" w:rsidRDefault="00971950" w:rsidP="007174C8">
      <w:pPr>
        <w:pStyle w:val="Style12"/>
        <w:widowControl/>
        <w:numPr>
          <w:ilvl w:val="0"/>
          <w:numId w:val="16"/>
        </w:numPr>
        <w:tabs>
          <w:tab w:val="left" w:pos="4128"/>
        </w:tabs>
        <w:jc w:val="both"/>
        <w:rPr>
          <w:rStyle w:val="FontStyle26"/>
          <w:rFonts w:ascii="Arial" w:hAnsi="Arial" w:cs="Arial"/>
        </w:rPr>
      </w:pPr>
      <w:r w:rsidRPr="00B249D9">
        <w:rPr>
          <w:rStyle w:val="FontStyle26"/>
          <w:rFonts w:ascii="Arial" w:hAnsi="Arial" w:cs="Arial"/>
        </w:rPr>
        <w:t>člen</w:t>
      </w:r>
    </w:p>
    <w:p w:rsidR="00F80234" w:rsidRPr="00B249D9" w:rsidRDefault="00F80234" w:rsidP="00841EB2">
      <w:pPr>
        <w:pStyle w:val="Style10"/>
        <w:widowControl/>
        <w:jc w:val="both"/>
        <w:rPr>
          <w:rFonts w:ascii="Arial" w:hAnsi="Arial" w:cs="Arial"/>
          <w:sz w:val="22"/>
          <w:szCs w:val="22"/>
        </w:rPr>
      </w:pPr>
    </w:p>
    <w:p w:rsidR="00F80234" w:rsidRPr="00B249D9" w:rsidRDefault="00F80234" w:rsidP="00841EB2">
      <w:pPr>
        <w:pStyle w:val="Style10"/>
        <w:widowControl/>
        <w:jc w:val="both"/>
        <w:rPr>
          <w:rStyle w:val="FontStyle26"/>
          <w:rFonts w:ascii="Arial" w:hAnsi="Arial" w:cs="Arial"/>
        </w:rPr>
      </w:pPr>
      <w:r w:rsidRPr="00B249D9">
        <w:rPr>
          <w:rStyle w:val="FontStyle26"/>
          <w:rFonts w:ascii="Arial" w:hAnsi="Arial" w:cs="Arial"/>
        </w:rPr>
        <w:t>Pogodba je sklenjena, ko jo podpiše</w:t>
      </w:r>
      <w:r w:rsidR="005D037D">
        <w:rPr>
          <w:rStyle w:val="FontStyle26"/>
          <w:rFonts w:ascii="Arial" w:hAnsi="Arial" w:cs="Arial"/>
        </w:rPr>
        <w:t>jo</w:t>
      </w:r>
      <w:r w:rsidRPr="00B249D9">
        <w:rPr>
          <w:rStyle w:val="FontStyle26"/>
          <w:rFonts w:ascii="Arial" w:hAnsi="Arial" w:cs="Arial"/>
        </w:rPr>
        <w:t xml:space="preserve"> </w:t>
      </w:r>
      <w:r w:rsidR="005D037D">
        <w:rPr>
          <w:rStyle w:val="FontStyle26"/>
          <w:rFonts w:ascii="Arial" w:hAnsi="Arial" w:cs="Arial"/>
        </w:rPr>
        <w:t xml:space="preserve">vse pogodbene </w:t>
      </w:r>
      <w:r w:rsidRPr="00B249D9">
        <w:rPr>
          <w:rStyle w:val="FontStyle26"/>
          <w:rFonts w:ascii="Arial" w:hAnsi="Arial" w:cs="Arial"/>
        </w:rPr>
        <w:t>strank</w:t>
      </w:r>
      <w:r w:rsidR="005D037D">
        <w:rPr>
          <w:rStyle w:val="FontStyle26"/>
          <w:rFonts w:ascii="Arial" w:hAnsi="Arial" w:cs="Arial"/>
        </w:rPr>
        <w:t>e</w:t>
      </w:r>
      <w:r w:rsidR="00E91605" w:rsidRPr="00B249D9">
        <w:rPr>
          <w:rStyle w:val="FontStyle26"/>
          <w:rFonts w:ascii="Arial" w:hAnsi="Arial" w:cs="Arial"/>
        </w:rPr>
        <w:t>,</w:t>
      </w:r>
      <w:r w:rsidR="00DE0A7B" w:rsidRPr="00B249D9">
        <w:rPr>
          <w:rStyle w:val="FontStyle26"/>
          <w:rFonts w:ascii="Arial" w:hAnsi="Arial" w:cs="Arial"/>
        </w:rPr>
        <w:t xml:space="preserve"> izvajati pa se prične </w:t>
      </w:r>
      <w:r w:rsidR="00F23564">
        <w:rPr>
          <w:rStyle w:val="FontStyle26"/>
          <w:rFonts w:ascii="Arial" w:hAnsi="Arial" w:cs="Arial"/>
        </w:rPr>
        <w:t>_______________</w:t>
      </w:r>
      <w:r w:rsidRPr="00B249D9">
        <w:rPr>
          <w:rStyle w:val="FontStyle26"/>
          <w:rFonts w:ascii="Arial" w:hAnsi="Arial" w:cs="Arial"/>
        </w:rPr>
        <w:t>.</w:t>
      </w:r>
    </w:p>
    <w:p w:rsidR="00971950" w:rsidRPr="00B249D9" w:rsidRDefault="00971950" w:rsidP="00841EB2">
      <w:pPr>
        <w:pStyle w:val="Style10"/>
        <w:widowControl/>
        <w:jc w:val="both"/>
        <w:rPr>
          <w:rStyle w:val="FontStyle26"/>
          <w:rFonts w:ascii="Arial" w:hAnsi="Arial" w:cs="Arial"/>
        </w:rPr>
      </w:pPr>
    </w:p>
    <w:p w:rsidR="00971950" w:rsidRPr="00B249D9" w:rsidRDefault="00971950" w:rsidP="007174C8">
      <w:pPr>
        <w:pStyle w:val="Style12"/>
        <w:widowControl/>
        <w:numPr>
          <w:ilvl w:val="0"/>
          <w:numId w:val="16"/>
        </w:numPr>
        <w:tabs>
          <w:tab w:val="left" w:pos="4128"/>
        </w:tabs>
        <w:jc w:val="both"/>
        <w:rPr>
          <w:rStyle w:val="FontStyle26"/>
          <w:rFonts w:ascii="Arial" w:hAnsi="Arial" w:cs="Arial"/>
        </w:rPr>
      </w:pPr>
      <w:r w:rsidRPr="00B249D9">
        <w:rPr>
          <w:rStyle w:val="FontStyle26"/>
          <w:rFonts w:ascii="Arial" w:hAnsi="Arial" w:cs="Arial"/>
        </w:rPr>
        <w:t>člen</w:t>
      </w:r>
    </w:p>
    <w:p w:rsidR="00841EB2" w:rsidRPr="00B249D9" w:rsidRDefault="00841EB2" w:rsidP="00841EB2">
      <w:pPr>
        <w:pStyle w:val="Style13"/>
        <w:widowControl/>
        <w:spacing w:line="240" w:lineRule="auto"/>
        <w:rPr>
          <w:rStyle w:val="FontStyle26"/>
          <w:rFonts w:ascii="Arial" w:hAnsi="Arial" w:cs="Arial"/>
        </w:rPr>
      </w:pPr>
    </w:p>
    <w:p w:rsidR="00841EB2" w:rsidRPr="00B249D9" w:rsidRDefault="00F80234" w:rsidP="00841EB2">
      <w:pPr>
        <w:pStyle w:val="Style13"/>
        <w:widowControl/>
        <w:spacing w:line="240" w:lineRule="auto"/>
        <w:rPr>
          <w:rStyle w:val="FontStyle26"/>
          <w:rFonts w:ascii="Arial" w:hAnsi="Arial" w:cs="Arial"/>
        </w:rPr>
      </w:pPr>
      <w:r w:rsidRPr="00B249D9">
        <w:rPr>
          <w:rStyle w:val="FontStyle26"/>
          <w:rFonts w:ascii="Arial" w:hAnsi="Arial" w:cs="Arial"/>
        </w:rPr>
        <w:t xml:space="preserve">Pogodba je sklenjena v </w:t>
      </w:r>
      <w:r w:rsidR="0037695B">
        <w:rPr>
          <w:rStyle w:val="FontStyle26"/>
          <w:rFonts w:ascii="Arial" w:hAnsi="Arial" w:cs="Arial"/>
        </w:rPr>
        <w:t>šestih izvodih</w:t>
      </w:r>
      <w:r w:rsidRPr="00B249D9">
        <w:rPr>
          <w:rStyle w:val="FontStyle26"/>
          <w:rFonts w:ascii="Arial" w:hAnsi="Arial" w:cs="Arial"/>
        </w:rPr>
        <w:t xml:space="preserve">, od katerih prejme vsaka pogodbena stranka po </w:t>
      </w:r>
      <w:r w:rsidR="0037695B">
        <w:rPr>
          <w:rStyle w:val="FontStyle26"/>
          <w:rFonts w:ascii="Arial" w:hAnsi="Arial" w:cs="Arial"/>
        </w:rPr>
        <w:t>dva</w:t>
      </w:r>
      <w:r w:rsidRPr="00B249D9">
        <w:rPr>
          <w:rStyle w:val="FontStyle26"/>
          <w:rFonts w:ascii="Arial" w:hAnsi="Arial" w:cs="Arial"/>
        </w:rPr>
        <w:t xml:space="preserve"> izvod</w:t>
      </w:r>
      <w:r w:rsidR="0037695B">
        <w:rPr>
          <w:rStyle w:val="FontStyle26"/>
          <w:rFonts w:ascii="Arial" w:hAnsi="Arial" w:cs="Arial"/>
        </w:rPr>
        <w:t>a</w:t>
      </w:r>
      <w:r w:rsidRPr="00B249D9">
        <w:rPr>
          <w:rStyle w:val="FontStyle26"/>
          <w:rFonts w:ascii="Arial" w:hAnsi="Arial" w:cs="Arial"/>
        </w:rPr>
        <w:t xml:space="preserve">. </w:t>
      </w:r>
    </w:p>
    <w:p w:rsidR="00841EB2" w:rsidRDefault="00841EB2" w:rsidP="00841EB2">
      <w:pPr>
        <w:pStyle w:val="Style13"/>
        <w:widowControl/>
        <w:spacing w:line="240" w:lineRule="auto"/>
        <w:rPr>
          <w:rStyle w:val="FontStyle26"/>
          <w:rFonts w:ascii="Arial" w:hAnsi="Arial" w:cs="Arial"/>
        </w:rPr>
      </w:pPr>
    </w:p>
    <w:p w:rsidR="00477CF0" w:rsidRPr="00B249D9" w:rsidRDefault="00477CF0" w:rsidP="00841EB2">
      <w:pPr>
        <w:pStyle w:val="Style13"/>
        <w:widowControl/>
        <w:spacing w:line="240" w:lineRule="auto"/>
        <w:rPr>
          <w:rStyle w:val="FontStyle26"/>
          <w:rFonts w:ascii="Arial" w:hAnsi="Arial" w:cs="Arial"/>
        </w:rPr>
      </w:pPr>
    </w:p>
    <w:p w:rsidR="00841EB2" w:rsidRPr="00B249D9" w:rsidRDefault="00841EB2" w:rsidP="00841EB2">
      <w:pPr>
        <w:pStyle w:val="Style13"/>
        <w:widowControl/>
        <w:spacing w:line="240" w:lineRule="auto"/>
        <w:rPr>
          <w:rStyle w:val="FontStyle26"/>
          <w:rFonts w:ascii="Arial" w:hAnsi="Arial" w:cs="Arial"/>
        </w:rPr>
      </w:pPr>
    </w:p>
    <w:p w:rsidR="00F80234" w:rsidRPr="00B249D9" w:rsidRDefault="00F80234" w:rsidP="00841EB2">
      <w:pPr>
        <w:pStyle w:val="Style13"/>
        <w:widowControl/>
        <w:spacing w:line="240" w:lineRule="auto"/>
        <w:rPr>
          <w:rStyle w:val="FontStyle26"/>
          <w:rFonts w:ascii="Arial" w:hAnsi="Arial" w:cs="Arial"/>
        </w:rPr>
      </w:pPr>
      <w:r w:rsidRPr="00B249D9">
        <w:rPr>
          <w:rStyle w:val="FontStyle26"/>
          <w:rFonts w:ascii="Arial" w:hAnsi="Arial" w:cs="Arial"/>
        </w:rPr>
        <w:t xml:space="preserve">Datum: </w:t>
      </w:r>
    </w:p>
    <w:p w:rsidR="00F80234" w:rsidRPr="00B249D9" w:rsidRDefault="00F80234" w:rsidP="00841EB2">
      <w:pPr>
        <w:pStyle w:val="Style5"/>
        <w:widowControl/>
        <w:jc w:val="both"/>
        <w:rPr>
          <w:rFonts w:ascii="Arial" w:hAnsi="Arial" w:cs="Arial"/>
          <w:sz w:val="22"/>
          <w:szCs w:val="22"/>
        </w:rPr>
      </w:pPr>
    </w:p>
    <w:p w:rsidR="00F80234" w:rsidRPr="00B249D9" w:rsidRDefault="00F80234" w:rsidP="00841EB2">
      <w:pPr>
        <w:pStyle w:val="Style5"/>
        <w:widowControl/>
        <w:jc w:val="both"/>
        <w:rPr>
          <w:rFonts w:ascii="Arial" w:hAnsi="Arial" w:cs="Arial"/>
          <w:sz w:val="22"/>
          <w:szCs w:val="22"/>
        </w:rPr>
      </w:pPr>
    </w:p>
    <w:p w:rsidR="00F80234" w:rsidRPr="00B249D9" w:rsidRDefault="00F80234" w:rsidP="00841EB2">
      <w:pPr>
        <w:pStyle w:val="Style5"/>
        <w:widowControl/>
        <w:jc w:val="both"/>
        <w:rPr>
          <w:rStyle w:val="FontStyle23"/>
          <w:rFonts w:ascii="Arial" w:hAnsi="Arial" w:cs="Arial"/>
        </w:rPr>
      </w:pPr>
      <w:r w:rsidRPr="00B249D9">
        <w:rPr>
          <w:rStyle w:val="FontStyle23"/>
          <w:rFonts w:ascii="Arial" w:hAnsi="Arial" w:cs="Arial"/>
        </w:rPr>
        <w:t xml:space="preserve">NAROČNIK: </w:t>
      </w:r>
      <w:r w:rsidR="00F26DCF" w:rsidRPr="00B249D9">
        <w:rPr>
          <w:rStyle w:val="FontStyle23"/>
          <w:rFonts w:ascii="Arial" w:hAnsi="Arial" w:cs="Arial"/>
        </w:rPr>
        <w:t xml:space="preserve">                                   </w:t>
      </w:r>
      <w:r w:rsidR="001651F1" w:rsidRPr="00B249D9">
        <w:rPr>
          <w:rStyle w:val="FontStyle23"/>
          <w:rFonts w:ascii="Arial" w:hAnsi="Arial" w:cs="Arial"/>
        </w:rPr>
        <w:t xml:space="preserve">                  </w:t>
      </w:r>
      <w:r w:rsidR="00F02029">
        <w:rPr>
          <w:rStyle w:val="FontStyle23"/>
          <w:rFonts w:ascii="Arial" w:hAnsi="Arial" w:cs="Arial"/>
        </w:rPr>
        <w:t xml:space="preserve">                   </w:t>
      </w:r>
      <w:r w:rsidR="001651F1" w:rsidRPr="00B249D9">
        <w:rPr>
          <w:rStyle w:val="FontStyle23"/>
          <w:rFonts w:ascii="Arial" w:hAnsi="Arial" w:cs="Arial"/>
        </w:rPr>
        <w:t xml:space="preserve">   </w:t>
      </w:r>
      <w:r w:rsidR="00073A44">
        <w:rPr>
          <w:rStyle w:val="FontStyle23"/>
          <w:rFonts w:ascii="Arial" w:hAnsi="Arial" w:cs="Arial"/>
        </w:rPr>
        <w:t>VZDRŽEVALEC</w:t>
      </w:r>
      <w:r w:rsidRPr="00B249D9">
        <w:rPr>
          <w:rStyle w:val="FontStyle23"/>
          <w:rFonts w:ascii="Arial" w:hAnsi="Arial" w:cs="Arial"/>
        </w:rPr>
        <w:t>:</w:t>
      </w:r>
    </w:p>
    <w:p w:rsidR="002A7A2A" w:rsidRPr="00B249D9" w:rsidRDefault="002A7A2A" w:rsidP="002A7A2A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:rsidR="00841EB2" w:rsidRPr="00B249D9" w:rsidRDefault="00460D95" w:rsidP="006578C5">
      <w:pPr>
        <w:spacing w:line="240" w:lineRule="atLeast"/>
        <w:jc w:val="both"/>
        <w:rPr>
          <w:rFonts w:ascii="Arial" w:hAnsi="Arial" w:cs="Arial"/>
          <w:b/>
          <w:sz w:val="22"/>
          <w:szCs w:val="22"/>
        </w:rPr>
      </w:pPr>
      <w:r w:rsidRPr="00B249D9">
        <w:rPr>
          <w:rFonts w:ascii="Arial" w:hAnsi="Arial" w:cs="Arial"/>
          <w:b/>
          <w:sz w:val="22"/>
          <w:szCs w:val="22"/>
        </w:rPr>
        <w:t>OBČINA LAŠKO</w:t>
      </w:r>
      <w:r w:rsidR="006578C5" w:rsidRPr="00B249D9">
        <w:rPr>
          <w:rFonts w:ascii="Arial" w:hAnsi="Arial" w:cs="Arial"/>
          <w:b/>
          <w:sz w:val="22"/>
          <w:szCs w:val="22"/>
        </w:rPr>
        <w:t xml:space="preserve">                </w:t>
      </w:r>
      <w:r w:rsidR="00DE0A7B" w:rsidRPr="00B249D9">
        <w:rPr>
          <w:rFonts w:ascii="Arial" w:hAnsi="Arial" w:cs="Arial"/>
          <w:b/>
          <w:sz w:val="22"/>
          <w:szCs w:val="22"/>
        </w:rPr>
        <w:t xml:space="preserve">                   </w:t>
      </w:r>
      <w:r w:rsidRPr="00B249D9">
        <w:rPr>
          <w:rFonts w:ascii="Arial" w:hAnsi="Arial" w:cs="Arial"/>
          <w:b/>
          <w:sz w:val="22"/>
          <w:szCs w:val="22"/>
        </w:rPr>
        <w:t xml:space="preserve">            </w:t>
      </w:r>
      <w:r w:rsidR="00DE0A7B" w:rsidRPr="00B249D9">
        <w:rPr>
          <w:rFonts w:ascii="Arial" w:hAnsi="Arial" w:cs="Arial"/>
          <w:b/>
          <w:sz w:val="22"/>
          <w:szCs w:val="22"/>
        </w:rPr>
        <w:t xml:space="preserve"> </w:t>
      </w:r>
      <w:r w:rsidR="001651F1" w:rsidRPr="00B249D9">
        <w:rPr>
          <w:rFonts w:ascii="Arial" w:hAnsi="Arial" w:cs="Arial"/>
          <w:b/>
          <w:sz w:val="22"/>
          <w:szCs w:val="22"/>
        </w:rPr>
        <w:t xml:space="preserve"> </w:t>
      </w:r>
      <w:r w:rsidR="00F02029">
        <w:rPr>
          <w:rFonts w:ascii="Arial" w:hAnsi="Arial" w:cs="Arial"/>
          <w:b/>
          <w:sz w:val="22"/>
          <w:szCs w:val="22"/>
        </w:rPr>
        <w:t xml:space="preserve"> </w:t>
      </w:r>
      <w:r w:rsidR="001651F1" w:rsidRPr="00B249D9">
        <w:rPr>
          <w:rFonts w:ascii="Arial" w:hAnsi="Arial" w:cs="Arial"/>
          <w:b/>
          <w:sz w:val="22"/>
          <w:szCs w:val="22"/>
        </w:rPr>
        <w:t xml:space="preserve"> </w:t>
      </w:r>
      <w:r w:rsidR="00073A44">
        <w:rPr>
          <w:rFonts w:ascii="Arial" w:hAnsi="Arial" w:cs="Arial"/>
          <w:b/>
          <w:sz w:val="22"/>
          <w:szCs w:val="22"/>
        </w:rPr>
        <w:t>Javno podjetje Komunala Laško d.o.o.</w:t>
      </w:r>
    </w:p>
    <w:p w:rsidR="00841EB2" w:rsidRPr="00B249D9" w:rsidRDefault="00841EB2" w:rsidP="00841EB2">
      <w:pPr>
        <w:jc w:val="both"/>
        <w:rPr>
          <w:rFonts w:ascii="Arial" w:hAnsi="Arial" w:cs="Arial"/>
          <w:sz w:val="22"/>
          <w:szCs w:val="22"/>
        </w:rPr>
      </w:pPr>
    </w:p>
    <w:p w:rsidR="00841EB2" w:rsidRPr="00B249D9" w:rsidRDefault="00841EB2" w:rsidP="00841EB2">
      <w:pPr>
        <w:jc w:val="both"/>
        <w:rPr>
          <w:rFonts w:ascii="Arial" w:hAnsi="Arial" w:cs="Arial"/>
          <w:sz w:val="22"/>
          <w:szCs w:val="22"/>
        </w:rPr>
      </w:pPr>
    </w:p>
    <w:p w:rsidR="00841EB2" w:rsidRPr="00B249D9" w:rsidRDefault="00841EB2" w:rsidP="00841EB2">
      <w:pPr>
        <w:jc w:val="both"/>
        <w:rPr>
          <w:rFonts w:ascii="Arial" w:hAnsi="Arial" w:cs="Arial"/>
          <w:sz w:val="22"/>
          <w:szCs w:val="22"/>
        </w:rPr>
      </w:pPr>
    </w:p>
    <w:p w:rsidR="00841EB2" w:rsidRPr="00B249D9" w:rsidRDefault="00841EB2" w:rsidP="00841EB2">
      <w:pPr>
        <w:jc w:val="both"/>
        <w:rPr>
          <w:rFonts w:ascii="Arial" w:hAnsi="Arial" w:cs="Arial"/>
          <w:sz w:val="22"/>
          <w:szCs w:val="22"/>
        </w:rPr>
      </w:pPr>
    </w:p>
    <w:p w:rsidR="00841EB2" w:rsidRPr="00B249D9" w:rsidRDefault="00841EB2" w:rsidP="00841EB2">
      <w:pPr>
        <w:jc w:val="both"/>
        <w:rPr>
          <w:rFonts w:ascii="Arial" w:hAnsi="Arial" w:cs="Arial"/>
          <w:sz w:val="22"/>
          <w:szCs w:val="22"/>
        </w:rPr>
      </w:pPr>
      <w:r w:rsidRPr="00B249D9">
        <w:rPr>
          <w:rFonts w:ascii="Arial" w:hAnsi="Arial" w:cs="Arial"/>
          <w:sz w:val="22"/>
          <w:szCs w:val="22"/>
        </w:rPr>
        <w:t xml:space="preserve">_________________________              </w:t>
      </w:r>
      <w:r w:rsidRPr="00B249D9">
        <w:rPr>
          <w:rFonts w:ascii="Arial" w:hAnsi="Arial" w:cs="Arial"/>
          <w:sz w:val="22"/>
          <w:szCs w:val="22"/>
        </w:rPr>
        <w:tab/>
        <w:t xml:space="preserve">     </w:t>
      </w:r>
      <w:r w:rsidR="00073A44">
        <w:rPr>
          <w:rFonts w:ascii="Arial" w:hAnsi="Arial" w:cs="Arial"/>
          <w:sz w:val="22"/>
          <w:szCs w:val="22"/>
        </w:rPr>
        <w:t xml:space="preserve">          </w:t>
      </w:r>
      <w:r w:rsidRPr="00B249D9">
        <w:rPr>
          <w:rFonts w:ascii="Arial" w:hAnsi="Arial" w:cs="Arial"/>
          <w:sz w:val="22"/>
          <w:szCs w:val="22"/>
        </w:rPr>
        <w:t xml:space="preserve">_________________________              </w:t>
      </w:r>
    </w:p>
    <w:p w:rsidR="00841EB2" w:rsidRPr="00B249D9" w:rsidRDefault="00841EB2" w:rsidP="00841EB2">
      <w:pPr>
        <w:jc w:val="both"/>
        <w:rPr>
          <w:rFonts w:ascii="Arial" w:hAnsi="Arial" w:cs="Arial"/>
          <w:sz w:val="22"/>
          <w:szCs w:val="22"/>
        </w:rPr>
      </w:pPr>
      <w:r w:rsidRPr="00B249D9">
        <w:rPr>
          <w:rFonts w:ascii="Arial" w:hAnsi="Arial" w:cs="Arial"/>
          <w:sz w:val="22"/>
          <w:szCs w:val="22"/>
        </w:rPr>
        <w:tab/>
      </w:r>
    </w:p>
    <w:p w:rsidR="00841EB2" w:rsidRPr="00B249D9" w:rsidRDefault="00841EB2" w:rsidP="00841EB2">
      <w:pPr>
        <w:jc w:val="both"/>
        <w:rPr>
          <w:rFonts w:ascii="Arial" w:hAnsi="Arial" w:cs="Arial"/>
          <w:sz w:val="22"/>
          <w:szCs w:val="22"/>
        </w:rPr>
      </w:pPr>
      <w:r w:rsidRPr="00B249D9">
        <w:rPr>
          <w:rFonts w:ascii="Arial" w:hAnsi="Arial" w:cs="Arial"/>
          <w:sz w:val="22"/>
          <w:szCs w:val="22"/>
        </w:rPr>
        <w:t xml:space="preserve">V </w:t>
      </w:r>
      <w:r w:rsidR="00460D95" w:rsidRPr="00B249D9">
        <w:rPr>
          <w:rFonts w:ascii="Arial" w:hAnsi="Arial" w:cs="Arial"/>
          <w:sz w:val="22"/>
          <w:szCs w:val="22"/>
        </w:rPr>
        <w:t>Laškem</w:t>
      </w:r>
      <w:r w:rsidRPr="00B249D9">
        <w:rPr>
          <w:rFonts w:ascii="Arial" w:hAnsi="Arial" w:cs="Arial"/>
          <w:sz w:val="22"/>
          <w:szCs w:val="22"/>
        </w:rPr>
        <w:t xml:space="preserve">, </w:t>
      </w:r>
      <w:r w:rsidR="007D64A9" w:rsidRPr="00B249D9">
        <w:rPr>
          <w:rFonts w:ascii="Arial" w:hAnsi="Arial" w:cs="Arial"/>
          <w:sz w:val="22"/>
          <w:szCs w:val="22"/>
        </w:rPr>
        <w:t>_______________</w:t>
      </w:r>
      <w:r w:rsidR="001D22EE" w:rsidRPr="00B249D9">
        <w:rPr>
          <w:rFonts w:ascii="Arial" w:hAnsi="Arial" w:cs="Arial"/>
          <w:sz w:val="22"/>
          <w:szCs w:val="22"/>
        </w:rPr>
        <w:t xml:space="preserve"> </w:t>
      </w:r>
      <w:r w:rsidRPr="00B249D9">
        <w:rPr>
          <w:rFonts w:ascii="Arial" w:hAnsi="Arial" w:cs="Arial"/>
          <w:sz w:val="22"/>
          <w:szCs w:val="22"/>
        </w:rPr>
        <w:tab/>
        <w:t xml:space="preserve">           </w:t>
      </w:r>
      <w:r w:rsidRPr="00B249D9">
        <w:rPr>
          <w:rFonts w:ascii="Arial" w:hAnsi="Arial" w:cs="Arial"/>
          <w:sz w:val="22"/>
          <w:szCs w:val="22"/>
        </w:rPr>
        <w:tab/>
        <w:t xml:space="preserve">     </w:t>
      </w:r>
      <w:r w:rsidR="00A06540" w:rsidRPr="00B249D9">
        <w:rPr>
          <w:rFonts w:ascii="Arial" w:hAnsi="Arial" w:cs="Arial"/>
          <w:sz w:val="22"/>
          <w:szCs w:val="22"/>
        </w:rPr>
        <w:t xml:space="preserve">            </w:t>
      </w:r>
      <w:r w:rsidRPr="00B249D9">
        <w:rPr>
          <w:rFonts w:ascii="Arial" w:hAnsi="Arial" w:cs="Arial"/>
          <w:sz w:val="22"/>
          <w:szCs w:val="22"/>
        </w:rPr>
        <w:t xml:space="preserve">V Laškem, </w:t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  <w:t>_______________</w:t>
      </w:r>
    </w:p>
    <w:p w:rsidR="00F80234" w:rsidRPr="00B249D9" w:rsidRDefault="00F80234" w:rsidP="00841EB2">
      <w:pPr>
        <w:pStyle w:val="Style5"/>
        <w:widowControl/>
        <w:jc w:val="both"/>
        <w:rPr>
          <w:rFonts w:ascii="Arial" w:hAnsi="Arial" w:cs="Arial"/>
          <w:sz w:val="22"/>
          <w:szCs w:val="22"/>
        </w:rPr>
      </w:pPr>
    </w:p>
    <w:p w:rsidR="00B330FA" w:rsidRDefault="00F02029" w:rsidP="00F02029">
      <w:pPr>
        <w:pStyle w:val="Style5"/>
        <w:widowControl/>
        <w:jc w:val="both"/>
        <w:rPr>
          <w:rStyle w:val="FontStyle23"/>
          <w:rFonts w:ascii="Arial" w:hAnsi="Arial" w:cs="Arial"/>
        </w:rPr>
      </w:pPr>
      <w:r>
        <w:rPr>
          <w:rStyle w:val="FontStyle23"/>
          <w:rFonts w:ascii="Arial" w:hAnsi="Arial" w:cs="Arial"/>
        </w:rPr>
        <w:t xml:space="preserve">                                                       </w:t>
      </w:r>
      <w:r w:rsidRPr="00B249D9">
        <w:rPr>
          <w:rStyle w:val="FontStyle23"/>
          <w:rFonts w:ascii="Arial" w:hAnsi="Arial" w:cs="Arial"/>
        </w:rPr>
        <w:t xml:space="preserve">  </w:t>
      </w:r>
    </w:p>
    <w:p w:rsidR="00B330FA" w:rsidRDefault="00B330FA" w:rsidP="00F02029">
      <w:pPr>
        <w:pStyle w:val="Style5"/>
        <w:widowControl/>
        <w:jc w:val="both"/>
        <w:rPr>
          <w:rStyle w:val="FontStyle23"/>
          <w:rFonts w:ascii="Arial" w:hAnsi="Arial" w:cs="Arial"/>
        </w:rPr>
      </w:pPr>
    </w:p>
    <w:p w:rsidR="00F02029" w:rsidRPr="00B249D9" w:rsidRDefault="00B330FA" w:rsidP="00F02029">
      <w:pPr>
        <w:pStyle w:val="Style5"/>
        <w:widowControl/>
        <w:jc w:val="both"/>
        <w:rPr>
          <w:rStyle w:val="FontStyle23"/>
          <w:rFonts w:ascii="Arial" w:hAnsi="Arial" w:cs="Arial"/>
        </w:rPr>
      </w:pPr>
      <w:r>
        <w:rPr>
          <w:rStyle w:val="FontStyle23"/>
          <w:rFonts w:ascii="Arial" w:hAnsi="Arial" w:cs="Arial"/>
        </w:rPr>
        <w:t xml:space="preserve">                                                       </w:t>
      </w:r>
      <w:r w:rsidR="00F02029" w:rsidRPr="00B249D9">
        <w:rPr>
          <w:rStyle w:val="FontStyle23"/>
          <w:rFonts w:ascii="Arial" w:hAnsi="Arial" w:cs="Arial"/>
        </w:rPr>
        <w:t xml:space="preserve"> IZVAJALEC:</w:t>
      </w:r>
    </w:p>
    <w:p w:rsidR="00F02029" w:rsidRPr="00B249D9" w:rsidRDefault="00F02029" w:rsidP="00F02029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:rsidR="00F02029" w:rsidRPr="00B249D9" w:rsidRDefault="00F02029" w:rsidP="00F02029">
      <w:pPr>
        <w:jc w:val="both"/>
        <w:rPr>
          <w:rFonts w:ascii="Arial" w:hAnsi="Arial" w:cs="Arial"/>
          <w:sz w:val="22"/>
          <w:szCs w:val="22"/>
        </w:rPr>
      </w:pPr>
    </w:p>
    <w:p w:rsidR="00F02029" w:rsidRPr="00B249D9" w:rsidRDefault="00F02029" w:rsidP="00F02029">
      <w:pPr>
        <w:jc w:val="both"/>
        <w:rPr>
          <w:rFonts w:ascii="Arial" w:hAnsi="Arial" w:cs="Arial"/>
          <w:sz w:val="22"/>
          <w:szCs w:val="22"/>
        </w:rPr>
      </w:pPr>
      <w:r w:rsidRPr="00B249D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</w:t>
      </w:r>
      <w:r w:rsidRPr="00B249D9">
        <w:rPr>
          <w:rFonts w:ascii="Arial" w:hAnsi="Arial" w:cs="Arial"/>
          <w:sz w:val="22"/>
          <w:szCs w:val="22"/>
        </w:rPr>
        <w:t xml:space="preserve">          </w:t>
      </w:r>
      <w:r w:rsidRPr="00B249D9">
        <w:rPr>
          <w:rFonts w:ascii="Arial" w:hAnsi="Arial" w:cs="Arial"/>
          <w:sz w:val="22"/>
          <w:szCs w:val="22"/>
        </w:rPr>
        <w:tab/>
        <w:t xml:space="preserve">                 V Laškem, </w:t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</w:r>
      <w:r w:rsidRPr="00B249D9">
        <w:rPr>
          <w:rFonts w:ascii="Arial" w:hAnsi="Arial" w:cs="Arial"/>
          <w:sz w:val="22"/>
          <w:szCs w:val="22"/>
        </w:rPr>
        <w:softHyphen/>
        <w:t>_______________</w:t>
      </w:r>
    </w:p>
    <w:p w:rsidR="00F02029" w:rsidRDefault="00F02029" w:rsidP="00F02029">
      <w:pPr>
        <w:pStyle w:val="Style13"/>
        <w:widowControl/>
        <w:spacing w:line="240" w:lineRule="auto"/>
        <w:rPr>
          <w:rStyle w:val="FontStyle26"/>
          <w:rFonts w:ascii="Tahoma" w:hAnsi="Tahoma" w:cs="Tahoma"/>
          <w:sz w:val="20"/>
          <w:szCs w:val="20"/>
        </w:rPr>
      </w:pPr>
    </w:p>
    <w:p w:rsidR="00841EB2" w:rsidRDefault="00841EB2" w:rsidP="00841EB2">
      <w:pPr>
        <w:pStyle w:val="Style13"/>
        <w:widowControl/>
        <w:spacing w:line="240" w:lineRule="auto"/>
        <w:ind w:left="6470"/>
        <w:rPr>
          <w:rStyle w:val="FontStyle26"/>
          <w:rFonts w:ascii="Tahoma" w:hAnsi="Tahoma" w:cs="Tahoma"/>
          <w:sz w:val="20"/>
          <w:szCs w:val="20"/>
        </w:rPr>
      </w:pPr>
    </w:p>
    <w:p w:rsidR="00F26DCF" w:rsidRDefault="00F26DCF" w:rsidP="00841EB2">
      <w:pPr>
        <w:pStyle w:val="Style13"/>
        <w:widowControl/>
        <w:spacing w:line="240" w:lineRule="auto"/>
        <w:ind w:left="6470"/>
        <w:rPr>
          <w:rStyle w:val="FontStyle26"/>
          <w:rFonts w:ascii="Tahoma" w:hAnsi="Tahoma" w:cs="Tahoma"/>
          <w:sz w:val="20"/>
          <w:szCs w:val="20"/>
        </w:rPr>
      </w:pPr>
    </w:p>
    <w:p w:rsidR="00F26DCF" w:rsidRDefault="00F26DCF" w:rsidP="00841EB2">
      <w:pPr>
        <w:pStyle w:val="Style13"/>
        <w:widowControl/>
        <w:spacing w:line="240" w:lineRule="auto"/>
        <w:ind w:left="6470"/>
        <w:rPr>
          <w:rStyle w:val="FontStyle26"/>
          <w:rFonts w:ascii="Tahoma" w:hAnsi="Tahoma" w:cs="Tahoma"/>
          <w:sz w:val="20"/>
          <w:szCs w:val="20"/>
        </w:rPr>
      </w:pPr>
    </w:p>
    <w:p w:rsidR="00F26DCF" w:rsidRDefault="00F26DCF" w:rsidP="00841EB2">
      <w:pPr>
        <w:pStyle w:val="Style13"/>
        <w:widowControl/>
        <w:spacing w:line="240" w:lineRule="auto"/>
        <w:ind w:left="6470"/>
        <w:rPr>
          <w:rStyle w:val="FontStyle26"/>
          <w:rFonts w:ascii="Tahoma" w:hAnsi="Tahoma" w:cs="Tahoma"/>
          <w:sz w:val="20"/>
          <w:szCs w:val="20"/>
        </w:rPr>
      </w:pPr>
    </w:p>
    <w:p w:rsidR="00F26DCF" w:rsidRDefault="00F26DCF" w:rsidP="00841EB2">
      <w:pPr>
        <w:pStyle w:val="Style13"/>
        <w:widowControl/>
        <w:spacing w:line="240" w:lineRule="auto"/>
        <w:ind w:left="6470"/>
        <w:rPr>
          <w:rStyle w:val="FontStyle26"/>
          <w:rFonts w:ascii="Tahoma" w:hAnsi="Tahoma" w:cs="Tahoma"/>
          <w:sz w:val="20"/>
          <w:szCs w:val="20"/>
        </w:rPr>
      </w:pPr>
    </w:p>
    <w:p w:rsidR="00841EB2" w:rsidRDefault="00841EB2" w:rsidP="00841EB2">
      <w:pPr>
        <w:pStyle w:val="Style13"/>
        <w:widowControl/>
        <w:spacing w:line="240" w:lineRule="auto"/>
        <w:ind w:left="6470"/>
        <w:rPr>
          <w:rStyle w:val="FontStyle26"/>
          <w:rFonts w:ascii="Tahoma" w:hAnsi="Tahoma" w:cs="Tahoma"/>
          <w:sz w:val="20"/>
          <w:szCs w:val="20"/>
        </w:rPr>
      </w:pPr>
    </w:p>
    <w:p w:rsidR="00B54BDD" w:rsidRPr="00B54BDD" w:rsidRDefault="00B54BDD" w:rsidP="00841EB2">
      <w:pPr>
        <w:pStyle w:val="Style18"/>
        <w:widowControl/>
        <w:spacing w:line="240" w:lineRule="auto"/>
        <w:ind w:left="3053" w:right="3082" w:firstLine="0"/>
        <w:jc w:val="both"/>
        <w:rPr>
          <w:rStyle w:val="FontStyle43"/>
          <w:rFonts w:ascii="Tahoma" w:hAnsi="Tahoma" w:cs="Tahoma"/>
          <w:sz w:val="20"/>
          <w:szCs w:val="20"/>
        </w:rPr>
      </w:pPr>
    </w:p>
    <w:sectPr w:rsidR="00B54BDD" w:rsidRPr="00B54BDD">
      <w:type w:val="continuous"/>
      <w:pgSz w:w="11909" w:h="16834"/>
      <w:pgMar w:top="1135" w:right="1166" w:bottom="720" w:left="170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B7A" w:rsidRDefault="001E2B7A">
      <w:r>
        <w:separator/>
      </w:r>
    </w:p>
  </w:endnote>
  <w:endnote w:type="continuationSeparator" w:id="0">
    <w:p w:rsidR="001E2B7A" w:rsidRDefault="001E2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B7A" w:rsidRDefault="001E2B7A">
      <w:r>
        <w:separator/>
      </w:r>
    </w:p>
  </w:footnote>
  <w:footnote w:type="continuationSeparator" w:id="0">
    <w:p w:rsidR="001E2B7A" w:rsidRDefault="001E2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56E2756"/>
    <w:lvl w:ilvl="0">
      <w:numFmt w:val="bullet"/>
      <w:lvlText w:val="*"/>
      <w:lvlJc w:val="left"/>
    </w:lvl>
  </w:abstractNum>
  <w:abstractNum w:abstractNumId="1" w15:restartNumberingAfterBreak="0">
    <w:nsid w:val="11907E0E"/>
    <w:multiLevelType w:val="singleLevel"/>
    <w:tmpl w:val="7826C7C2"/>
    <w:lvl w:ilvl="0">
      <w:start w:val="6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2067BD4"/>
    <w:multiLevelType w:val="singleLevel"/>
    <w:tmpl w:val="88048B92"/>
    <w:lvl w:ilvl="0">
      <w:start w:val="1"/>
      <w:numFmt w:val="decimal"/>
      <w:lvlText w:val="%1."/>
      <w:legacy w:legacy="1" w:legacySpace="0" w:legacyIndent="14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2BA04DA"/>
    <w:multiLevelType w:val="singleLevel"/>
    <w:tmpl w:val="84589E80"/>
    <w:lvl w:ilvl="0">
      <w:start w:val="5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8126EE1"/>
    <w:multiLevelType w:val="singleLevel"/>
    <w:tmpl w:val="0B16C6F6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E8B52CD"/>
    <w:multiLevelType w:val="hybridMultilevel"/>
    <w:tmpl w:val="BDB0B0B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80AF7"/>
    <w:multiLevelType w:val="hybridMultilevel"/>
    <w:tmpl w:val="4B44EA4A"/>
    <w:lvl w:ilvl="0" w:tplc="0BBC7558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867FD"/>
    <w:multiLevelType w:val="hybridMultilevel"/>
    <w:tmpl w:val="8500EEC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F1AE8"/>
    <w:multiLevelType w:val="singleLevel"/>
    <w:tmpl w:val="FDAC5B48"/>
    <w:lvl w:ilvl="0">
      <w:start w:val="3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B0659F0"/>
    <w:multiLevelType w:val="singleLevel"/>
    <w:tmpl w:val="A964144E"/>
    <w:lvl w:ilvl="0">
      <w:start w:val="9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01B42BA"/>
    <w:multiLevelType w:val="singleLevel"/>
    <w:tmpl w:val="ABFEC2B0"/>
    <w:lvl w:ilvl="0">
      <w:start w:val="2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4782C18"/>
    <w:multiLevelType w:val="singleLevel"/>
    <w:tmpl w:val="ABFEC2B0"/>
    <w:lvl w:ilvl="0">
      <w:start w:val="2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9484C11"/>
    <w:multiLevelType w:val="singleLevel"/>
    <w:tmpl w:val="C3DC611C"/>
    <w:lvl w:ilvl="0">
      <w:start w:val="7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5260F3F"/>
    <w:multiLevelType w:val="hybridMultilevel"/>
    <w:tmpl w:val="83B66634"/>
    <w:lvl w:ilvl="0" w:tplc="0424000F">
      <w:start w:val="1"/>
      <w:numFmt w:val="decimal"/>
      <w:lvlText w:val="%1."/>
      <w:lvlJc w:val="left"/>
      <w:pPr>
        <w:ind w:left="4531" w:hanging="360"/>
      </w:pPr>
    </w:lvl>
    <w:lvl w:ilvl="1" w:tplc="04240019" w:tentative="1">
      <w:start w:val="1"/>
      <w:numFmt w:val="lowerLetter"/>
      <w:lvlText w:val="%2."/>
      <w:lvlJc w:val="left"/>
      <w:pPr>
        <w:ind w:left="5251" w:hanging="360"/>
      </w:pPr>
    </w:lvl>
    <w:lvl w:ilvl="2" w:tplc="0424001B" w:tentative="1">
      <w:start w:val="1"/>
      <w:numFmt w:val="lowerRoman"/>
      <w:lvlText w:val="%3."/>
      <w:lvlJc w:val="right"/>
      <w:pPr>
        <w:ind w:left="5971" w:hanging="180"/>
      </w:pPr>
    </w:lvl>
    <w:lvl w:ilvl="3" w:tplc="0424000F" w:tentative="1">
      <w:start w:val="1"/>
      <w:numFmt w:val="decimal"/>
      <w:lvlText w:val="%4."/>
      <w:lvlJc w:val="left"/>
      <w:pPr>
        <w:ind w:left="6691" w:hanging="360"/>
      </w:pPr>
    </w:lvl>
    <w:lvl w:ilvl="4" w:tplc="04240019" w:tentative="1">
      <w:start w:val="1"/>
      <w:numFmt w:val="lowerLetter"/>
      <w:lvlText w:val="%5."/>
      <w:lvlJc w:val="left"/>
      <w:pPr>
        <w:ind w:left="7411" w:hanging="360"/>
      </w:pPr>
    </w:lvl>
    <w:lvl w:ilvl="5" w:tplc="0424001B" w:tentative="1">
      <w:start w:val="1"/>
      <w:numFmt w:val="lowerRoman"/>
      <w:lvlText w:val="%6."/>
      <w:lvlJc w:val="right"/>
      <w:pPr>
        <w:ind w:left="8131" w:hanging="180"/>
      </w:pPr>
    </w:lvl>
    <w:lvl w:ilvl="6" w:tplc="0424000F" w:tentative="1">
      <w:start w:val="1"/>
      <w:numFmt w:val="decimal"/>
      <w:lvlText w:val="%7."/>
      <w:lvlJc w:val="left"/>
      <w:pPr>
        <w:ind w:left="8851" w:hanging="360"/>
      </w:pPr>
    </w:lvl>
    <w:lvl w:ilvl="7" w:tplc="04240019" w:tentative="1">
      <w:start w:val="1"/>
      <w:numFmt w:val="lowerLetter"/>
      <w:lvlText w:val="%8."/>
      <w:lvlJc w:val="left"/>
      <w:pPr>
        <w:ind w:left="9571" w:hanging="360"/>
      </w:pPr>
    </w:lvl>
    <w:lvl w:ilvl="8" w:tplc="0424001B" w:tentative="1">
      <w:start w:val="1"/>
      <w:numFmt w:val="lowerRoman"/>
      <w:lvlText w:val="%9."/>
      <w:lvlJc w:val="right"/>
      <w:pPr>
        <w:ind w:left="10291" w:hanging="180"/>
      </w:pPr>
    </w:lvl>
  </w:abstractNum>
  <w:abstractNum w:abstractNumId="14" w15:restartNumberingAfterBreak="0">
    <w:nsid w:val="75D1240A"/>
    <w:multiLevelType w:val="singleLevel"/>
    <w:tmpl w:val="A964144E"/>
    <w:lvl w:ilvl="0">
      <w:start w:val="9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7C9071D1"/>
    <w:multiLevelType w:val="singleLevel"/>
    <w:tmpl w:val="09FC6A86"/>
    <w:lvl w:ilvl="0">
      <w:start w:val="7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4"/>
  </w:num>
  <w:num w:numId="5">
    <w:abstractNumId w:val="3"/>
  </w:num>
  <w:num w:numId="6">
    <w:abstractNumId w:val="1"/>
  </w:num>
  <w:num w:numId="7">
    <w:abstractNumId w:val="12"/>
  </w:num>
  <w:num w:numId="8">
    <w:abstractNumId w:val="15"/>
  </w:num>
  <w:num w:numId="9">
    <w:abstractNumId w:val="14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7"/>
  </w:num>
  <w:num w:numId="12">
    <w:abstractNumId w:val="5"/>
  </w:num>
  <w:num w:numId="13">
    <w:abstractNumId w:val="9"/>
  </w:num>
  <w:num w:numId="14">
    <w:abstractNumId w:val="10"/>
  </w:num>
  <w:num w:numId="15">
    <w:abstractNumId w:val="6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BDD"/>
    <w:rsid w:val="0003506A"/>
    <w:rsid w:val="000649C2"/>
    <w:rsid w:val="00073A44"/>
    <w:rsid w:val="00076360"/>
    <w:rsid w:val="000809F9"/>
    <w:rsid w:val="000961F3"/>
    <w:rsid w:val="00097632"/>
    <w:rsid w:val="00137592"/>
    <w:rsid w:val="001651F1"/>
    <w:rsid w:val="00180327"/>
    <w:rsid w:val="0018133F"/>
    <w:rsid w:val="001902A8"/>
    <w:rsid w:val="00192490"/>
    <w:rsid w:val="001C47E0"/>
    <w:rsid w:val="001D22EE"/>
    <w:rsid w:val="001E2B7A"/>
    <w:rsid w:val="00225E47"/>
    <w:rsid w:val="002310E0"/>
    <w:rsid w:val="002556E2"/>
    <w:rsid w:val="00272FBF"/>
    <w:rsid w:val="00290E6E"/>
    <w:rsid w:val="002A7A2A"/>
    <w:rsid w:val="002D7E24"/>
    <w:rsid w:val="002E7EEF"/>
    <w:rsid w:val="00317CA6"/>
    <w:rsid w:val="00321D40"/>
    <w:rsid w:val="003419F3"/>
    <w:rsid w:val="00375F64"/>
    <w:rsid w:val="0037695B"/>
    <w:rsid w:val="003E000D"/>
    <w:rsid w:val="003E27FA"/>
    <w:rsid w:val="003E5172"/>
    <w:rsid w:val="003E5B40"/>
    <w:rsid w:val="00440E7B"/>
    <w:rsid w:val="00453475"/>
    <w:rsid w:val="0045562E"/>
    <w:rsid w:val="00460D95"/>
    <w:rsid w:val="00477CF0"/>
    <w:rsid w:val="005073A1"/>
    <w:rsid w:val="00552F3A"/>
    <w:rsid w:val="005D037D"/>
    <w:rsid w:val="005E00A2"/>
    <w:rsid w:val="00614676"/>
    <w:rsid w:val="006148A3"/>
    <w:rsid w:val="00645EC0"/>
    <w:rsid w:val="00650C6D"/>
    <w:rsid w:val="006578C5"/>
    <w:rsid w:val="00676CE0"/>
    <w:rsid w:val="007048CA"/>
    <w:rsid w:val="00710F04"/>
    <w:rsid w:val="007174C8"/>
    <w:rsid w:val="00736527"/>
    <w:rsid w:val="00753263"/>
    <w:rsid w:val="007D64A9"/>
    <w:rsid w:val="00823CA0"/>
    <w:rsid w:val="00826FF5"/>
    <w:rsid w:val="00841EB2"/>
    <w:rsid w:val="00875DD0"/>
    <w:rsid w:val="008817EF"/>
    <w:rsid w:val="008A12EC"/>
    <w:rsid w:val="008D6945"/>
    <w:rsid w:val="008E12B0"/>
    <w:rsid w:val="008F7B84"/>
    <w:rsid w:val="00913603"/>
    <w:rsid w:val="009225F3"/>
    <w:rsid w:val="00971950"/>
    <w:rsid w:val="0097202A"/>
    <w:rsid w:val="009730B6"/>
    <w:rsid w:val="009A0E74"/>
    <w:rsid w:val="009D0BB9"/>
    <w:rsid w:val="009E1DD4"/>
    <w:rsid w:val="00A00175"/>
    <w:rsid w:val="00A06540"/>
    <w:rsid w:val="00A22CE4"/>
    <w:rsid w:val="00A300BD"/>
    <w:rsid w:val="00A4470B"/>
    <w:rsid w:val="00A752CD"/>
    <w:rsid w:val="00B249D9"/>
    <w:rsid w:val="00B330FA"/>
    <w:rsid w:val="00B34B0F"/>
    <w:rsid w:val="00B54BDD"/>
    <w:rsid w:val="00B575C2"/>
    <w:rsid w:val="00B85392"/>
    <w:rsid w:val="00B87889"/>
    <w:rsid w:val="00BD086F"/>
    <w:rsid w:val="00C20285"/>
    <w:rsid w:val="00C67D21"/>
    <w:rsid w:val="00C8276E"/>
    <w:rsid w:val="00CB7723"/>
    <w:rsid w:val="00CF7900"/>
    <w:rsid w:val="00D03C87"/>
    <w:rsid w:val="00D402AD"/>
    <w:rsid w:val="00DE0A7B"/>
    <w:rsid w:val="00E1567B"/>
    <w:rsid w:val="00E4031E"/>
    <w:rsid w:val="00E720B1"/>
    <w:rsid w:val="00E91605"/>
    <w:rsid w:val="00E96F85"/>
    <w:rsid w:val="00EF51EF"/>
    <w:rsid w:val="00F02029"/>
    <w:rsid w:val="00F06903"/>
    <w:rsid w:val="00F101F1"/>
    <w:rsid w:val="00F23564"/>
    <w:rsid w:val="00F26DCF"/>
    <w:rsid w:val="00F357AA"/>
    <w:rsid w:val="00F51418"/>
    <w:rsid w:val="00F52845"/>
    <w:rsid w:val="00F713EC"/>
    <w:rsid w:val="00F76054"/>
    <w:rsid w:val="00F80234"/>
    <w:rsid w:val="00F92663"/>
    <w:rsid w:val="00FC4BBA"/>
    <w:rsid w:val="00FC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AF3FD4-DCC7-45E3-8A4E-9D0702499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paragraph" w:styleId="Naslov1">
    <w:name w:val="heading 1"/>
    <w:basedOn w:val="Navaden"/>
    <w:link w:val="Naslov1Znak"/>
    <w:uiPriority w:val="9"/>
    <w:qFormat/>
    <w:rsid w:val="00B54BDD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tyle1">
    <w:name w:val="Style1"/>
    <w:basedOn w:val="Navaden"/>
    <w:uiPriority w:val="99"/>
  </w:style>
  <w:style w:type="paragraph" w:customStyle="1" w:styleId="Style2">
    <w:name w:val="Style2"/>
    <w:basedOn w:val="Navaden"/>
    <w:uiPriority w:val="99"/>
    <w:pPr>
      <w:spacing w:line="278" w:lineRule="exact"/>
      <w:ind w:firstLine="2506"/>
    </w:pPr>
  </w:style>
  <w:style w:type="paragraph" w:customStyle="1" w:styleId="Style3">
    <w:name w:val="Style3"/>
    <w:basedOn w:val="Navaden"/>
    <w:uiPriority w:val="99"/>
    <w:pPr>
      <w:spacing w:line="182" w:lineRule="exact"/>
      <w:ind w:hanging="422"/>
    </w:pPr>
  </w:style>
  <w:style w:type="paragraph" w:customStyle="1" w:styleId="Style4">
    <w:name w:val="Style4"/>
    <w:basedOn w:val="Navaden"/>
    <w:uiPriority w:val="99"/>
  </w:style>
  <w:style w:type="paragraph" w:customStyle="1" w:styleId="Style5">
    <w:name w:val="Style5"/>
    <w:basedOn w:val="Navaden"/>
    <w:uiPriority w:val="99"/>
  </w:style>
  <w:style w:type="paragraph" w:customStyle="1" w:styleId="Style6">
    <w:name w:val="Style6"/>
    <w:basedOn w:val="Navaden"/>
    <w:uiPriority w:val="99"/>
  </w:style>
  <w:style w:type="paragraph" w:customStyle="1" w:styleId="Style7">
    <w:name w:val="Style7"/>
    <w:basedOn w:val="Navaden"/>
    <w:uiPriority w:val="99"/>
    <w:pPr>
      <w:spacing w:line="230" w:lineRule="exact"/>
    </w:pPr>
  </w:style>
  <w:style w:type="paragraph" w:customStyle="1" w:styleId="Style8">
    <w:name w:val="Style8"/>
    <w:basedOn w:val="Navaden"/>
    <w:uiPriority w:val="99"/>
  </w:style>
  <w:style w:type="paragraph" w:customStyle="1" w:styleId="Style9">
    <w:name w:val="Style9"/>
    <w:basedOn w:val="Navaden"/>
    <w:uiPriority w:val="99"/>
  </w:style>
  <w:style w:type="paragraph" w:customStyle="1" w:styleId="Style10">
    <w:name w:val="Style10"/>
    <w:basedOn w:val="Navaden"/>
    <w:uiPriority w:val="99"/>
  </w:style>
  <w:style w:type="paragraph" w:customStyle="1" w:styleId="Style11">
    <w:name w:val="Style11"/>
    <w:basedOn w:val="Navaden"/>
    <w:uiPriority w:val="99"/>
  </w:style>
  <w:style w:type="paragraph" w:customStyle="1" w:styleId="Style12">
    <w:name w:val="Style12"/>
    <w:basedOn w:val="Navaden"/>
    <w:uiPriority w:val="99"/>
  </w:style>
  <w:style w:type="paragraph" w:customStyle="1" w:styleId="Style13">
    <w:name w:val="Style13"/>
    <w:basedOn w:val="Navaden"/>
    <w:uiPriority w:val="99"/>
    <w:pPr>
      <w:spacing w:line="1104" w:lineRule="exact"/>
      <w:jc w:val="both"/>
    </w:pPr>
  </w:style>
  <w:style w:type="paragraph" w:customStyle="1" w:styleId="Style14">
    <w:name w:val="Style14"/>
    <w:basedOn w:val="Navaden"/>
    <w:uiPriority w:val="99"/>
    <w:pPr>
      <w:spacing w:line="216" w:lineRule="exact"/>
      <w:jc w:val="center"/>
    </w:pPr>
  </w:style>
  <w:style w:type="paragraph" w:customStyle="1" w:styleId="Style15">
    <w:name w:val="Style15"/>
    <w:basedOn w:val="Navaden"/>
    <w:uiPriority w:val="99"/>
  </w:style>
  <w:style w:type="paragraph" w:customStyle="1" w:styleId="Style16">
    <w:name w:val="Style16"/>
    <w:basedOn w:val="Navaden"/>
    <w:uiPriority w:val="99"/>
  </w:style>
  <w:style w:type="paragraph" w:customStyle="1" w:styleId="Style17">
    <w:name w:val="Style17"/>
    <w:basedOn w:val="Navaden"/>
    <w:uiPriority w:val="99"/>
  </w:style>
  <w:style w:type="paragraph" w:customStyle="1" w:styleId="Style18">
    <w:name w:val="Style18"/>
    <w:basedOn w:val="Navaden"/>
    <w:uiPriority w:val="99"/>
    <w:pPr>
      <w:spacing w:line="173" w:lineRule="exact"/>
      <w:ind w:hanging="557"/>
    </w:pPr>
  </w:style>
  <w:style w:type="paragraph" w:customStyle="1" w:styleId="Style19">
    <w:name w:val="Style19"/>
    <w:basedOn w:val="Navaden"/>
    <w:uiPriority w:val="99"/>
    <w:pPr>
      <w:spacing w:line="278" w:lineRule="exact"/>
      <w:ind w:hanging="355"/>
    </w:pPr>
  </w:style>
  <w:style w:type="paragraph" w:customStyle="1" w:styleId="Style20">
    <w:name w:val="Style20"/>
    <w:basedOn w:val="Navaden"/>
    <w:uiPriority w:val="99"/>
    <w:pPr>
      <w:spacing w:line="230" w:lineRule="exact"/>
    </w:pPr>
  </w:style>
  <w:style w:type="character" w:customStyle="1" w:styleId="FontStyle22">
    <w:name w:val="Font Style22"/>
    <w:uiPriority w:val="99"/>
    <w:rPr>
      <w:rFonts w:ascii="Times New Roman" w:hAnsi="Times New Roman" w:cs="Times New Roman"/>
      <w:b/>
      <w:bCs/>
      <w:spacing w:val="170"/>
      <w:sz w:val="24"/>
      <w:szCs w:val="24"/>
    </w:rPr>
  </w:style>
  <w:style w:type="character" w:customStyle="1" w:styleId="FontStyle23">
    <w:name w:val="Font Style23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4">
    <w:name w:val="Font Style24"/>
    <w:uiPriority w:val="99"/>
    <w:rPr>
      <w:rFonts w:ascii="Times New Roman" w:hAnsi="Times New Roman" w:cs="Times New Roman"/>
      <w:i/>
      <w:iCs/>
      <w:sz w:val="12"/>
      <w:szCs w:val="12"/>
    </w:rPr>
  </w:style>
  <w:style w:type="character" w:customStyle="1" w:styleId="FontStyle25">
    <w:name w:val="Font Style25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6">
    <w:name w:val="Font Style26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8">
    <w:name w:val="Font Style28"/>
    <w:uiPriority w:val="99"/>
    <w:rPr>
      <w:rFonts w:ascii="Times New Roman" w:hAnsi="Times New Roman" w:cs="Times New Roman"/>
      <w:spacing w:val="60"/>
      <w:sz w:val="22"/>
      <w:szCs w:val="22"/>
    </w:rPr>
  </w:style>
  <w:style w:type="character" w:customStyle="1" w:styleId="FontStyle29">
    <w:name w:val="Font Style29"/>
    <w:uiPriority w:val="99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30">
    <w:name w:val="Font Style30"/>
    <w:uiPriority w:val="99"/>
    <w:rPr>
      <w:rFonts w:ascii="Times New Roman" w:hAnsi="Times New Roman" w:cs="Times New Roman"/>
      <w:b/>
      <w:bCs/>
      <w:spacing w:val="10"/>
      <w:sz w:val="26"/>
      <w:szCs w:val="26"/>
    </w:rPr>
  </w:style>
  <w:style w:type="character" w:customStyle="1" w:styleId="FontStyle31">
    <w:name w:val="Font Style31"/>
    <w:uiPriority w:val="99"/>
    <w:rPr>
      <w:rFonts w:ascii="Times New Roman" w:hAnsi="Times New Roman" w:cs="Times New Roman"/>
      <w:smallCaps/>
      <w:sz w:val="16"/>
      <w:szCs w:val="16"/>
    </w:rPr>
  </w:style>
  <w:style w:type="character" w:customStyle="1" w:styleId="FontStyle32">
    <w:name w:val="Font Style32"/>
    <w:uiPriority w:val="99"/>
    <w:rPr>
      <w:rFonts w:ascii="Times New Roman" w:hAnsi="Times New Roman" w:cs="Times New Roman"/>
      <w:smallCaps/>
      <w:sz w:val="34"/>
      <w:szCs w:val="34"/>
    </w:rPr>
  </w:style>
  <w:style w:type="character" w:customStyle="1" w:styleId="FontStyle33">
    <w:name w:val="Font Style33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Pr>
      <w:rFonts w:ascii="Lucida Sans Unicode" w:hAnsi="Lucida Sans Unicode" w:cs="Lucida Sans Unicode"/>
      <w:i/>
      <w:iCs/>
      <w:sz w:val="92"/>
      <w:szCs w:val="92"/>
    </w:rPr>
  </w:style>
  <w:style w:type="character" w:customStyle="1" w:styleId="FontStyle35">
    <w:name w:val="Font Style35"/>
    <w:uiPriority w:val="99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36">
    <w:name w:val="Font Style36"/>
    <w:uiPriority w:val="99"/>
    <w:rPr>
      <w:rFonts w:ascii="Consolas" w:hAnsi="Consolas" w:cs="Consolas"/>
      <w:spacing w:val="90"/>
      <w:sz w:val="18"/>
      <w:szCs w:val="18"/>
    </w:rPr>
  </w:style>
  <w:style w:type="character" w:customStyle="1" w:styleId="FontStyle37">
    <w:name w:val="Font Style37"/>
    <w:uiPriority w:val="9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8">
    <w:name w:val="Font Style38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9">
    <w:name w:val="Font Style39"/>
    <w:uiPriority w:val="99"/>
    <w:rPr>
      <w:rFonts w:ascii="Times New Roman" w:hAnsi="Times New Roman" w:cs="Times New Roman"/>
      <w:spacing w:val="60"/>
      <w:sz w:val="26"/>
      <w:szCs w:val="26"/>
    </w:rPr>
  </w:style>
  <w:style w:type="character" w:customStyle="1" w:styleId="FontStyle40">
    <w:name w:val="Font Style40"/>
    <w:uiPriority w:val="99"/>
    <w:rPr>
      <w:rFonts w:ascii="Arial Unicode MS" w:eastAsia="Arial Unicode MS" w:cs="Arial Unicode MS"/>
      <w:b/>
      <w:bCs/>
      <w:sz w:val="12"/>
      <w:szCs w:val="12"/>
    </w:rPr>
  </w:style>
  <w:style w:type="character" w:customStyle="1" w:styleId="FontStyle41">
    <w:name w:val="Font Style41"/>
    <w:uiPriority w:val="99"/>
    <w:rPr>
      <w:rFonts w:ascii="Trebuchet MS" w:hAnsi="Trebuchet MS" w:cs="Trebuchet MS"/>
      <w:b/>
      <w:bCs/>
      <w:smallCaps/>
      <w:sz w:val="12"/>
      <w:szCs w:val="12"/>
    </w:rPr>
  </w:style>
  <w:style w:type="character" w:customStyle="1" w:styleId="FontStyle42">
    <w:name w:val="Font Style42"/>
    <w:uiPriority w:val="99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43">
    <w:name w:val="Font Style43"/>
    <w:uiPriority w:val="99"/>
    <w:rPr>
      <w:rFonts w:ascii="Microsoft Sans Serif" w:hAnsi="Microsoft Sans Serif" w:cs="Microsoft Sans Serif"/>
      <w:sz w:val="18"/>
      <w:szCs w:val="18"/>
    </w:rPr>
  </w:style>
  <w:style w:type="character" w:styleId="Hiperpovezava">
    <w:name w:val="Hyperlink"/>
    <w:uiPriority w:val="99"/>
    <w:rPr>
      <w:color w:val="000080"/>
      <w:u w:val="single"/>
    </w:rPr>
  </w:style>
  <w:style w:type="paragraph" w:styleId="Navadensplet">
    <w:name w:val="Normal (Web)"/>
    <w:basedOn w:val="Navaden"/>
    <w:rsid w:val="00B54BDD"/>
    <w:pPr>
      <w:widowControl/>
      <w:autoSpaceDE/>
      <w:autoSpaceDN/>
      <w:adjustRightInd/>
      <w:spacing w:before="100" w:beforeAutospacing="1" w:after="152"/>
    </w:pPr>
  </w:style>
  <w:style w:type="character" w:customStyle="1" w:styleId="Naslov1Znak">
    <w:name w:val="Naslov 1 Znak"/>
    <w:link w:val="Naslov1"/>
    <w:uiPriority w:val="9"/>
    <w:rsid w:val="00B54BDD"/>
    <w:rPr>
      <w:rFonts w:eastAsia="Times New Roman" w:hAnsi="Times New Roman" w:cs="Times New Roman"/>
      <w:b/>
      <w:bCs/>
      <w:kern w:val="36"/>
      <w:sz w:val="48"/>
      <w:szCs w:val="48"/>
    </w:rPr>
  </w:style>
  <w:style w:type="table" w:styleId="Tabelamrea">
    <w:name w:val="Table Grid"/>
    <w:basedOn w:val="Navadnatabela"/>
    <w:rsid w:val="00B330FA"/>
    <w:rPr>
      <w:rFonts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7636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763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5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2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POGODBA O ČIŠČENJU POSLOVNIH PROSTOROV</vt:lpstr>
    </vt:vector>
  </TitlesOfParts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POGODBA O ČIŠČENJU POSLOVNIH PROSTOROV</dc:title>
  <dc:subject/>
  <dc:creator>občinaro</dc:creator>
  <cp:keywords/>
  <cp:lastModifiedBy>Picej Luka</cp:lastModifiedBy>
  <cp:revision>2</cp:revision>
  <cp:lastPrinted>2021-02-09T09:18:00Z</cp:lastPrinted>
  <dcterms:created xsi:type="dcterms:W3CDTF">2022-08-03T07:19:00Z</dcterms:created>
  <dcterms:modified xsi:type="dcterms:W3CDTF">2022-08-03T07:19:00Z</dcterms:modified>
</cp:coreProperties>
</file>